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966718" w14:textId="77777777" w:rsidR="00656AB4" w:rsidRDefault="00656AB4" w:rsidP="00024612">
      <w:pPr>
        <w:keepNext/>
        <w:spacing w:line="360" w:lineRule="auto"/>
        <w:jc w:val="center"/>
        <w:outlineLvl w:val="0"/>
        <w:rPr>
          <w:b/>
          <w:bCs/>
          <w:sz w:val="28"/>
          <w:szCs w:val="28"/>
          <w:lang w:val="ro-RO" w:eastAsia="ro-RO"/>
        </w:rPr>
      </w:pPr>
    </w:p>
    <w:p w14:paraId="1DC84F8D" w14:textId="77777777" w:rsidR="00656AB4" w:rsidRDefault="00656AB4" w:rsidP="00024612">
      <w:pPr>
        <w:keepNext/>
        <w:spacing w:line="360" w:lineRule="auto"/>
        <w:jc w:val="center"/>
        <w:outlineLvl w:val="0"/>
        <w:rPr>
          <w:b/>
          <w:bCs/>
          <w:sz w:val="28"/>
          <w:szCs w:val="28"/>
          <w:lang w:val="ro-RO" w:eastAsia="ro-RO"/>
        </w:rPr>
      </w:pPr>
    </w:p>
    <w:p w14:paraId="335CFA5D" w14:textId="77777777" w:rsidR="00656AB4" w:rsidRDefault="00656AB4" w:rsidP="00024612">
      <w:pPr>
        <w:keepNext/>
        <w:spacing w:line="360" w:lineRule="auto"/>
        <w:jc w:val="center"/>
        <w:outlineLvl w:val="0"/>
        <w:rPr>
          <w:b/>
          <w:bCs/>
          <w:sz w:val="28"/>
          <w:szCs w:val="28"/>
          <w:lang w:val="ro-RO" w:eastAsia="ro-RO"/>
        </w:rPr>
      </w:pPr>
    </w:p>
    <w:p w14:paraId="680C6B8D" w14:textId="77777777" w:rsidR="00656AB4" w:rsidRDefault="00656AB4" w:rsidP="00024612">
      <w:pPr>
        <w:keepNext/>
        <w:spacing w:line="360" w:lineRule="auto"/>
        <w:jc w:val="center"/>
        <w:outlineLvl w:val="0"/>
        <w:rPr>
          <w:b/>
          <w:bCs/>
          <w:sz w:val="28"/>
          <w:szCs w:val="28"/>
          <w:lang w:val="ro-RO" w:eastAsia="ro-RO"/>
        </w:rPr>
      </w:pPr>
    </w:p>
    <w:p w14:paraId="36342948" w14:textId="77777777" w:rsidR="00656AB4" w:rsidRDefault="00656AB4" w:rsidP="00024612">
      <w:pPr>
        <w:keepNext/>
        <w:spacing w:line="360" w:lineRule="auto"/>
        <w:jc w:val="center"/>
        <w:outlineLvl w:val="0"/>
        <w:rPr>
          <w:b/>
          <w:bCs/>
          <w:sz w:val="28"/>
          <w:szCs w:val="28"/>
          <w:lang w:val="ro-RO" w:eastAsia="ro-RO"/>
        </w:rPr>
      </w:pPr>
    </w:p>
    <w:p w14:paraId="1E960067" w14:textId="77777777" w:rsidR="00656AB4" w:rsidRDefault="00656AB4" w:rsidP="00024612">
      <w:pPr>
        <w:keepNext/>
        <w:spacing w:line="360" w:lineRule="auto"/>
        <w:jc w:val="center"/>
        <w:outlineLvl w:val="0"/>
        <w:rPr>
          <w:b/>
          <w:bCs/>
          <w:sz w:val="28"/>
          <w:szCs w:val="28"/>
          <w:lang w:val="ro-RO" w:eastAsia="ro-RO"/>
        </w:rPr>
      </w:pPr>
    </w:p>
    <w:p w14:paraId="41617218" w14:textId="0A209237" w:rsidR="00024612" w:rsidRPr="00B237AB" w:rsidRDefault="00024612" w:rsidP="00024612">
      <w:pPr>
        <w:keepNext/>
        <w:spacing w:line="360" w:lineRule="auto"/>
        <w:jc w:val="center"/>
        <w:outlineLvl w:val="0"/>
        <w:rPr>
          <w:b/>
          <w:bCs/>
          <w:sz w:val="28"/>
          <w:szCs w:val="28"/>
          <w:lang w:val="ro-RO" w:eastAsia="ro-RO"/>
        </w:rPr>
      </w:pPr>
      <w:r w:rsidRPr="00B237AB">
        <w:rPr>
          <w:b/>
          <w:bCs/>
          <w:sz w:val="28"/>
          <w:szCs w:val="28"/>
          <w:lang w:val="ro-RO" w:eastAsia="ro-RO"/>
        </w:rPr>
        <w:t>FORMULARE</w:t>
      </w:r>
    </w:p>
    <w:p w14:paraId="5262CD46" w14:textId="77777777" w:rsidR="00024612" w:rsidRDefault="00024612" w:rsidP="00024612">
      <w:pPr>
        <w:rPr>
          <w:lang w:val="ro-RO"/>
        </w:rPr>
      </w:pPr>
      <w:r w:rsidRPr="0093642F">
        <w:rPr>
          <w:lang w:val="ro-RO"/>
        </w:rPr>
        <w:tab/>
      </w:r>
      <w:r w:rsidRPr="0093642F">
        <w:rPr>
          <w:lang w:val="ro-RO"/>
        </w:rPr>
        <w:tab/>
      </w:r>
      <w:r w:rsidRPr="0093642F">
        <w:rPr>
          <w:lang w:val="ro-RO"/>
        </w:rPr>
        <w:tab/>
      </w:r>
      <w:r w:rsidRPr="0093642F">
        <w:rPr>
          <w:lang w:val="ro-RO"/>
        </w:rPr>
        <w:tab/>
      </w:r>
      <w:r w:rsidRPr="0093642F">
        <w:rPr>
          <w:lang w:val="ro-RO"/>
        </w:rPr>
        <w:tab/>
      </w:r>
      <w:r w:rsidRPr="0093642F">
        <w:rPr>
          <w:lang w:val="ro-RO"/>
        </w:rPr>
        <w:tab/>
      </w:r>
      <w:r w:rsidRPr="0093642F">
        <w:rPr>
          <w:lang w:val="ro-RO"/>
        </w:rPr>
        <w:tab/>
      </w:r>
      <w:r w:rsidRPr="0093642F">
        <w:rPr>
          <w:lang w:val="ro-RO"/>
        </w:rPr>
        <w:tab/>
      </w:r>
      <w:r w:rsidRPr="0093642F">
        <w:rPr>
          <w:lang w:val="ro-RO"/>
        </w:rPr>
        <w:tab/>
      </w:r>
      <w:r w:rsidRPr="0093642F">
        <w:rPr>
          <w:lang w:val="ro-RO"/>
        </w:rPr>
        <w:tab/>
      </w:r>
    </w:p>
    <w:p w14:paraId="3369C601" w14:textId="77777777" w:rsidR="00024612" w:rsidRDefault="00024612" w:rsidP="00024612">
      <w:pPr>
        <w:rPr>
          <w:lang w:val="ro-RO"/>
        </w:rPr>
      </w:pPr>
    </w:p>
    <w:p w14:paraId="7BDDEA74" w14:textId="77777777" w:rsidR="00024612" w:rsidRDefault="00024612" w:rsidP="00024612">
      <w:pPr>
        <w:rPr>
          <w:lang w:val="ro-RO"/>
        </w:rPr>
      </w:pPr>
    </w:p>
    <w:p w14:paraId="0B785908" w14:textId="77777777" w:rsidR="00024612" w:rsidRDefault="00024612" w:rsidP="00024612">
      <w:pPr>
        <w:rPr>
          <w:lang w:val="ro-RO"/>
        </w:rPr>
      </w:pPr>
    </w:p>
    <w:p w14:paraId="22FC492C" w14:textId="77777777" w:rsidR="00024612" w:rsidRDefault="00024612" w:rsidP="00024612">
      <w:pPr>
        <w:rPr>
          <w:lang w:val="ro-RO"/>
        </w:rPr>
      </w:pPr>
    </w:p>
    <w:p w14:paraId="438FD87A" w14:textId="77777777" w:rsidR="00024612" w:rsidRDefault="00024612" w:rsidP="00024612">
      <w:pPr>
        <w:rPr>
          <w:lang w:val="ro-RO"/>
        </w:rPr>
      </w:pPr>
    </w:p>
    <w:p w14:paraId="0070A2B5" w14:textId="77777777" w:rsidR="00024612" w:rsidRDefault="00024612" w:rsidP="00024612">
      <w:pPr>
        <w:rPr>
          <w:lang w:val="ro-RO"/>
        </w:rPr>
      </w:pPr>
    </w:p>
    <w:p w14:paraId="7C1E99D2" w14:textId="77777777" w:rsidR="00024612" w:rsidRDefault="00024612" w:rsidP="00024612">
      <w:pPr>
        <w:rPr>
          <w:lang w:val="ro-RO"/>
        </w:rPr>
      </w:pPr>
    </w:p>
    <w:p w14:paraId="3D00039A" w14:textId="77777777" w:rsidR="00024612" w:rsidRDefault="00024612" w:rsidP="00024612">
      <w:pPr>
        <w:rPr>
          <w:lang w:val="ro-RO"/>
        </w:rPr>
      </w:pPr>
    </w:p>
    <w:p w14:paraId="44970921" w14:textId="77777777" w:rsidR="00024612" w:rsidRDefault="00024612" w:rsidP="00024612">
      <w:pPr>
        <w:rPr>
          <w:lang w:val="ro-RO"/>
        </w:rPr>
      </w:pPr>
    </w:p>
    <w:p w14:paraId="71461D30" w14:textId="77777777" w:rsidR="00024612" w:rsidRDefault="00024612" w:rsidP="00024612">
      <w:pPr>
        <w:rPr>
          <w:lang w:val="ro-RO"/>
        </w:rPr>
      </w:pPr>
    </w:p>
    <w:p w14:paraId="29DAB15A" w14:textId="77777777" w:rsidR="00024612" w:rsidRDefault="00024612" w:rsidP="00024612">
      <w:pPr>
        <w:rPr>
          <w:lang w:val="ro-RO"/>
        </w:rPr>
      </w:pPr>
    </w:p>
    <w:p w14:paraId="45D2875C" w14:textId="77777777" w:rsidR="00024612" w:rsidRDefault="00024612" w:rsidP="00024612">
      <w:pPr>
        <w:rPr>
          <w:lang w:val="ro-RO"/>
        </w:rPr>
      </w:pPr>
    </w:p>
    <w:p w14:paraId="389FC112" w14:textId="77777777" w:rsidR="00024612" w:rsidRDefault="00024612" w:rsidP="00024612">
      <w:pPr>
        <w:rPr>
          <w:lang w:val="ro-RO"/>
        </w:rPr>
      </w:pPr>
    </w:p>
    <w:p w14:paraId="63BE918D" w14:textId="77777777" w:rsidR="00024612" w:rsidRDefault="00024612" w:rsidP="00024612">
      <w:pPr>
        <w:rPr>
          <w:lang w:val="ro-RO"/>
        </w:rPr>
      </w:pPr>
    </w:p>
    <w:p w14:paraId="20E2A90A" w14:textId="77777777" w:rsidR="00024612" w:rsidRDefault="00024612" w:rsidP="00024612">
      <w:pPr>
        <w:rPr>
          <w:lang w:val="ro-RO"/>
        </w:rPr>
      </w:pPr>
    </w:p>
    <w:p w14:paraId="327B9DCE" w14:textId="77777777" w:rsidR="00024612" w:rsidRDefault="00024612" w:rsidP="00024612">
      <w:pPr>
        <w:rPr>
          <w:lang w:val="ro-RO"/>
        </w:rPr>
      </w:pPr>
    </w:p>
    <w:p w14:paraId="4B61B204" w14:textId="77777777" w:rsidR="00024612" w:rsidRDefault="00024612" w:rsidP="00024612">
      <w:pPr>
        <w:rPr>
          <w:lang w:val="ro-RO"/>
        </w:rPr>
      </w:pPr>
    </w:p>
    <w:p w14:paraId="0794E145" w14:textId="77777777" w:rsidR="00024612" w:rsidRDefault="00024612" w:rsidP="00024612">
      <w:pPr>
        <w:rPr>
          <w:lang w:val="ro-RO"/>
        </w:rPr>
      </w:pPr>
    </w:p>
    <w:p w14:paraId="7592D76D" w14:textId="77777777" w:rsidR="00024612" w:rsidRPr="004E3027" w:rsidRDefault="00024612" w:rsidP="00024612">
      <w:pPr>
        <w:rPr>
          <w:lang w:val="ro-RO"/>
        </w:rPr>
      </w:pPr>
      <w:r w:rsidRPr="004E3027">
        <w:rPr>
          <w:iCs/>
        </w:rPr>
        <w:lastRenderedPageBreak/>
        <w:t>OPERATOR ECONOMIC</w:t>
      </w:r>
      <w:r w:rsidRPr="004E3027">
        <w:rPr>
          <w:iCs/>
        </w:rPr>
        <w:tab/>
      </w:r>
      <w:r w:rsidRPr="004E3027">
        <w:rPr>
          <w:iCs/>
        </w:rPr>
        <w:tab/>
      </w:r>
      <w:r w:rsidRPr="004E3027">
        <w:rPr>
          <w:iCs/>
        </w:rPr>
        <w:tab/>
      </w:r>
      <w:r w:rsidRPr="004E3027">
        <w:rPr>
          <w:iCs/>
        </w:rPr>
        <w:tab/>
      </w:r>
      <w:r w:rsidRPr="004E3027">
        <w:rPr>
          <w:iCs/>
        </w:rPr>
        <w:tab/>
      </w:r>
      <w:r w:rsidRPr="004E3027">
        <w:rPr>
          <w:iCs/>
        </w:rPr>
        <w:tab/>
      </w:r>
      <w:r w:rsidRPr="004E3027">
        <w:rPr>
          <w:iCs/>
        </w:rPr>
        <w:tab/>
      </w:r>
      <w:r w:rsidRPr="004E3027">
        <w:rPr>
          <w:iCs/>
        </w:rPr>
        <w:tab/>
      </w:r>
      <w:r w:rsidRPr="004E3027">
        <w:rPr>
          <w:b/>
          <w:iCs/>
        </w:rPr>
        <w:t>Formular 1</w:t>
      </w:r>
    </w:p>
    <w:p w14:paraId="1D5F55C1" w14:textId="77777777" w:rsidR="00024612" w:rsidRPr="004E3027" w:rsidRDefault="00024612" w:rsidP="00024612">
      <w:pPr>
        <w:rPr>
          <w:lang w:val="ro-RO"/>
        </w:rPr>
      </w:pPr>
      <w:r w:rsidRPr="004E3027">
        <w:rPr>
          <w:lang w:val="ro-RO"/>
        </w:rPr>
        <w:t>____________________</w:t>
      </w:r>
    </w:p>
    <w:p w14:paraId="6D6988FB" w14:textId="77777777" w:rsidR="00024612" w:rsidRPr="004E3027" w:rsidRDefault="00024612" w:rsidP="00024612">
      <w:pPr>
        <w:rPr>
          <w:lang w:val="ro-RO"/>
        </w:rPr>
      </w:pPr>
      <w:r w:rsidRPr="004E3027">
        <w:rPr>
          <w:lang w:val="ro-RO"/>
        </w:rPr>
        <w:t xml:space="preserve">   (denumirea/numele)</w:t>
      </w:r>
    </w:p>
    <w:p w14:paraId="04B8E40C" w14:textId="77777777" w:rsidR="00024612" w:rsidRPr="004E3027" w:rsidRDefault="00024612" w:rsidP="00024612">
      <w:pPr>
        <w:tabs>
          <w:tab w:val="left" w:pos="720"/>
        </w:tabs>
        <w:rPr>
          <w:lang w:val="ro-RO"/>
        </w:rPr>
      </w:pPr>
    </w:p>
    <w:p w14:paraId="44115256" w14:textId="77777777" w:rsidR="00024612" w:rsidRPr="004E3027" w:rsidRDefault="00024612" w:rsidP="00024612">
      <w:pPr>
        <w:tabs>
          <w:tab w:val="left" w:pos="720"/>
        </w:tabs>
        <w:rPr>
          <w:lang w:val="ro-RO"/>
        </w:rPr>
      </w:pPr>
    </w:p>
    <w:p w14:paraId="67908D00" w14:textId="77777777" w:rsidR="00024612" w:rsidRPr="004E3027" w:rsidRDefault="00024612" w:rsidP="00024612">
      <w:pPr>
        <w:pStyle w:val="NoSpacing"/>
        <w:jc w:val="center"/>
        <w:rPr>
          <w:rFonts w:ascii="Times New Roman" w:hAnsi="Times New Roman"/>
          <w:b/>
        </w:rPr>
      </w:pPr>
      <w:r w:rsidRPr="004E3027">
        <w:rPr>
          <w:rFonts w:ascii="Times New Roman" w:hAnsi="Times New Roman"/>
          <w:b/>
        </w:rPr>
        <w:t>DECLARAŢIE PRIVIND NEÎNCADRAREA ÎN ART. 164 DIN LEGEA 98/2016</w:t>
      </w:r>
    </w:p>
    <w:p w14:paraId="2F7E1816" w14:textId="77777777" w:rsidR="00024612" w:rsidRPr="004E3027" w:rsidRDefault="00024612" w:rsidP="00024612">
      <w:pPr>
        <w:pStyle w:val="NoSpacing"/>
        <w:jc w:val="both"/>
        <w:rPr>
          <w:rFonts w:ascii="Times New Roman" w:hAnsi="Times New Roman"/>
        </w:rPr>
      </w:pPr>
    </w:p>
    <w:p w14:paraId="136ECABA" w14:textId="77777777" w:rsidR="00024612" w:rsidRPr="004E3027" w:rsidRDefault="00024612" w:rsidP="00024612">
      <w:pPr>
        <w:pStyle w:val="NoSpacing"/>
        <w:ind w:firstLine="720"/>
        <w:jc w:val="both"/>
        <w:rPr>
          <w:rFonts w:ascii="Times New Roman" w:hAnsi="Times New Roman"/>
        </w:rPr>
      </w:pPr>
      <w:r w:rsidRPr="004E3027">
        <w:rPr>
          <w:rFonts w:ascii="Times New Roman" w:hAnsi="Times New Roman"/>
        </w:rPr>
        <w:t xml:space="preserve">Subsemnatul ___________________________________________, reprezentant împuternicit al _________________________________________, </w:t>
      </w:r>
      <w:r w:rsidRPr="004E3027">
        <w:rPr>
          <w:rFonts w:ascii="Times New Roman" w:hAnsi="Times New Roman"/>
          <w:i/>
        </w:rPr>
        <w:t xml:space="preserve">(denumirea/numele și sediul/adresa operatorului economic) </w:t>
      </w:r>
      <w:r w:rsidRPr="004E3027">
        <w:rPr>
          <w:rFonts w:ascii="Times New Roman" w:hAnsi="Times New Roman"/>
        </w:rPr>
        <w:t xml:space="preserve">în calitate de </w:t>
      </w:r>
      <w:r w:rsidRPr="004E3027">
        <w:rPr>
          <w:rFonts w:ascii="Times New Roman" w:hAnsi="Times New Roman"/>
          <w:i/>
        </w:rPr>
        <w:t xml:space="preserve">__________________________________________ (candidat/ofertant/ofertant asociat/terţ susţinător al candidatului/ofertantului__________________) </w:t>
      </w:r>
      <w:r w:rsidRPr="004E3027">
        <w:rPr>
          <w:rFonts w:ascii="Times New Roman" w:hAnsi="Times New Roman"/>
        </w:rPr>
        <w:t xml:space="preserve">declar pe propria răspundere, sub sancţiunea excluderii din procedură şi a sancţiunilor aplicate faptei de fals în acte publice, că nu mă aflu în situaţiile prevăzute la </w:t>
      </w:r>
      <w:r w:rsidRPr="004E3027">
        <w:rPr>
          <w:rFonts w:ascii="Times New Roman" w:hAnsi="Times New Roman"/>
          <w:b/>
        </w:rPr>
        <w:t>art. 164 din Legea 98/2016</w:t>
      </w:r>
      <w:r w:rsidRPr="004E3027">
        <w:rPr>
          <w:rFonts w:ascii="Times New Roman" w:hAnsi="Times New Roman"/>
        </w:rPr>
        <w:t xml:space="preserve"> privind atribuirea contractelor de achiziţie publică, respectiv nu am fost condamnat prin hotărâre definitivă a unei instanţe judecătoreşti, pentru comiterea uneia dintre următoarele infracţiuni:</w:t>
      </w:r>
    </w:p>
    <w:p w14:paraId="1C640708" w14:textId="77777777" w:rsidR="00024612" w:rsidRPr="004E3027" w:rsidRDefault="00024612" w:rsidP="00024612">
      <w:pPr>
        <w:numPr>
          <w:ilvl w:val="0"/>
          <w:numId w:val="30"/>
        </w:numPr>
        <w:spacing w:after="0" w:line="240" w:lineRule="auto"/>
        <w:ind w:left="426"/>
        <w:jc w:val="both"/>
      </w:pPr>
      <w:r w:rsidRPr="004E3027">
        <w:rPr>
          <w:color w:val="000000"/>
        </w:rPr>
        <w:t>Constituirea</w:t>
      </w:r>
      <w:r>
        <w:rPr>
          <w:color w:val="000000"/>
        </w:rPr>
        <w:t xml:space="preserve"> </w:t>
      </w:r>
      <w:r w:rsidRPr="004E3027">
        <w:rPr>
          <w:color w:val="000000"/>
        </w:rPr>
        <w:t>unui</w:t>
      </w:r>
      <w:r>
        <w:rPr>
          <w:color w:val="000000"/>
        </w:rPr>
        <w:t xml:space="preserve"> </w:t>
      </w:r>
      <w:r w:rsidRPr="004E3027">
        <w:rPr>
          <w:color w:val="000000"/>
        </w:rPr>
        <w:t>grup</w:t>
      </w:r>
      <w:r>
        <w:rPr>
          <w:color w:val="000000"/>
        </w:rPr>
        <w:t xml:space="preserve"> </w:t>
      </w:r>
      <w:r w:rsidRPr="004E3027">
        <w:rPr>
          <w:color w:val="000000"/>
        </w:rPr>
        <w:t>infracţional</w:t>
      </w:r>
      <w:r>
        <w:rPr>
          <w:color w:val="000000"/>
        </w:rPr>
        <w:t xml:space="preserve"> </w:t>
      </w:r>
      <w:r w:rsidRPr="004E3027">
        <w:rPr>
          <w:color w:val="000000"/>
        </w:rPr>
        <w:t>organizat, prevăzută de </w:t>
      </w:r>
      <w:r w:rsidRPr="004E3027">
        <w:t>art. 367 din Legea nr. 286/2009 privind Codul penal, cu modificările</w:t>
      </w:r>
      <w:r>
        <w:t xml:space="preserve"> </w:t>
      </w:r>
      <w:r w:rsidRPr="004E3027">
        <w:t>ş</w:t>
      </w:r>
      <w:r>
        <w:t xml:space="preserve"> </w:t>
      </w:r>
      <w:r w:rsidRPr="004E3027">
        <w:t>icompletările</w:t>
      </w:r>
      <w:r>
        <w:t xml:space="preserve"> </w:t>
      </w:r>
      <w:r w:rsidRPr="004E3027">
        <w:t>ulterioare, sau de dispoziţiile</w:t>
      </w:r>
      <w:r>
        <w:t xml:space="preserve"> </w:t>
      </w:r>
      <w:r w:rsidRPr="004E3027">
        <w:t>corespunzătoare ale legislaţiei</w:t>
      </w:r>
      <w:r>
        <w:t xml:space="preserve"> </w:t>
      </w:r>
      <w:r w:rsidRPr="004E3027">
        <w:t>penale a statului</w:t>
      </w:r>
      <w:r>
        <w:t xml:space="preserve"> </w:t>
      </w:r>
      <w:r w:rsidRPr="004E3027">
        <w:t>în care respectivul operator economic a fost</w:t>
      </w:r>
      <w:r>
        <w:t xml:space="preserve"> </w:t>
      </w:r>
      <w:r w:rsidRPr="004E3027">
        <w:t>condamnat; </w:t>
      </w:r>
    </w:p>
    <w:p w14:paraId="446E7FFE" w14:textId="77777777" w:rsidR="00024612" w:rsidRPr="004E3027" w:rsidRDefault="00024612" w:rsidP="00024612">
      <w:pPr>
        <w:numPr>
          <w:ilvl w:val="0"/>
          <w:numId w:val="30"/>
        </w:numPr>
        <w:spacing w:after="0" w:line="240" w:lineRule="auto"/>
        <w:ind w:left="426"/>
        <w:jc w:val="both"/>
      </w:pPr>
      <w:r w:rsidRPr="004E3027">
        <w:t>infracţiuni de corupţie, prevăzute de art. 289-</w:t>
      </w:r>
      <w:hyperlink r:id="rId8" w:history="1">
        <w:r w:rsidRPr="004E3027">
          <w:t>294</w:t>
        </w:r>
      </w:hyperlink>
      <w:r w:rsidRPr="004E3027">
        <w:t> din Legea nr. 286/2009, cu modificările</w:t>
      </w:r>
      <w:r>
        <w:t xml:space="preserve"> </w:t>
      </w:r>
      <w:r w:rsidRPr="004E3027">
        <w:t>şi</w:t>
      </w:r>
      <w:r>
        <w:t xml:space="preserve"> </w:t>
      </w:r>
      <w:r w:rsidRPr="004E3027">
        <w:t>completările</w:t>
      </w:r>
      <w:r>
        <w:t xml:space="preserve"> </w:t>
      </w:r>
      <w:r w:rsidRPr="004E3027">
        <w:t>ulterioare, şi</w:t>
      </w:r>
      <w:r>
        <w:t xml:space="preserve"> </w:t>
      </w:r>
      <w:r w:rsidRPr="004E3027">
        <w:t>infracţiuni</w:t>
      </w:r>
      <w:r>
        <w:t xml:space="preserve"> assimilate </w:t>
      </w:r>
      <w:r w:rsidRPr="004E3027">
        <w:t>infracţiunilor de corupţie</w:t>
      </w:r>
      <w:r>
        <w:t xml:space="preserve"> </w:t>
      </w:r>
      <w:r w:rsidRPr="004E3027">
        <w:t>prevăzute de </w:t>
      </w:r>
      <w:hyperlink r:id="rId9" w:history="1">
        <w:r w:rsidRPr="004E3027">
          <w:t>art. 10</w:t>
        </w:r>
      </w:hyperlink>
      <w:r w:rsidRPr="004E3027">
        <w:t>-</w:t>
      </w:r>
      <w:hyperlink r:id="rId10" w:history="1">
        <w:r w:rsidRPr="004E3027">
          <w:t>13</w:t>
        </w:r>
      </w:hyperlink>
      <w:r w:rsidRPr="004E3027">
        <w:t> din Legea nr. 78/2000 pentru</w:t>
      </w:r>
      <w:r>
        <w:t xml:space="preserve"> </w:t>
      </w:r>
      <w:r w:rsidRPr="004E3027">
        <w:t>prevenirea, descoperirea</w:t>
      </w:r>
      <w:r>
        <w:t xml:space="preserve"> </w:t>
      </w:r>
      <w:r w:rsidRPr="004E3027">
        <w:t>şi</w:t>
      </w:r>
      <w:r>
        <w:t xml:space="preserve"> </w:t>
      </w:r>
      <w:r w:rsidRPr="004E3027">
        <w:t>sancţionarea</w:t>
      </w:r>
      <w:r>
        <w:t xml:space="preserve"> </w:t>
      </w:r>
      <w:r w:rsidRPr="004E3027">
        <w:t>faptelor de corupţie, cu modificările</w:t>
      </w:r>
      <w:r>
        <w:t xml:space="preserve"> </w:t>
      </w:r>
      <w:r w:rsidRPr="004E3027">
        <w:t>şi</w:t>
      </w:r>
      <w:r>
        <w:t xml:space="preserve"> </w:t>
      </w:r>
      <w:r w:rsidRPr="004E3027">
        <w:t>completările</w:t>
      </w:r>
      <w:r>
        <w:t xml:space="preserve"> </w:t>
      </w:r>
      <w:r w:rsidRPr="004E3027">
        <w:t>ulterioare, sau de dispoziţiile</w:t>
      </w:r>
      <w:r>
        <w:t xml:space="preserve"> </w:t>
      </w:r>
      <w:r w:rsidRPr="004E3027">
        <w:t>corespunzătoare ale legislaţiei</w:t>
      </w:r>
      <w:r>
        <w:t xml:space="preserve"> </w:t>
      </w:r>
      <w:r w:rsidRPr="004E3027">
        <w:t>penale a statului</w:t>
      </w:r>
      <w:r>
        <w:t xml:space="preserve"> </w:t>
      </w:r>
      <w:r w:rsidRPr="004E3027">
        <w:t>în care respectivul operator economic a fost</w:t>
      </w:r>
      <w:r>
        <w:t xml:space="preserve"> </w:t>
      </w:r>
      <w:r w:rsidRPr="004E3027">
        <w:t>condamnat; </w:t>
      </w:r>
    </w:p>
    <w:p w14:paraId="5E31150E" w14:textId="77777777" w:rsidR="00024612" w:rsidRPr="004E3027" w:rsidRDefault="00024612" w:rsidP="00024612">
      <w:pPr>
        <w:numPr>
          <w:ilvl w:val="0"/>
          <w:numId w:val="30"/>
        </w:numPr>
        <w:spacing w:after="0" w:line="240" w:lineRule="auto"/>
        <w:ind w:left="426"/>
        <w:jc w:val="both"/>
      </w:pPr>
      <w:r w:rsidRPr="004E3027">
        <w:t>infracţiuni</w:t>
      </w:r>
      <w:r>
        <w:t xml:space="preserve"> </w:t>
      </w:r>
      <w:r w:rsidRPr="004E3027">
        <w:t>împotriva</w:t>
      </w:r>
      <w:r>
        <w:t xml:space="preserve"> </w:t>
      </w:r>
      <w:r w:rsidRPr="004E3027">
        <w:t>intereselor</w:t>
      </w:r>
      <w:r>
        <w:t xml:space="preserve"> </w:t>
      </w:r>
      <w:r w:rsidRPr="004E3027">
        <w:t>financiare ale Uniunii</w:t>
      </w:r>
      <w:r>
        <w:t xml:space="preserve"> </w:t>
      </w:r>
      <w:r w:rsidRPr="004E3027">
        <w:t>Europene, prevăzute de art. 18</w:t>
      </w:r>
      <w:r w:rsidRPr="004E3027">
        <w:rPr>
          <w:vertAlign w:val="superscript"/>
        </w:rPr>
        <w:t>1</w:t>
      </w:r>
      <w:r w:rsidRPr="004E3027">
        <w:t> -</w:t>
      </w:r>
      <w:hyperlink r:id="rId11" w:history="1">
        <w:r w:rsidRPr="004E3027">
          <w:t>18</w:t>
        </w:r>
        <w:r w:rsidRPr="004E3027">
          <w:rPr>
            <w:vertAlign w:val="superscript"/>
          </w:rPr>
          <w:t>5</w:t>
        </w:r>
      </w:hyperlink>
      <w:r w:rsidRPr="004E3027">
        <w:t> din Legea</w:t>
      </w:r>
      <w:r>
        <w:t xml:space="preserve"> </w:t>
      </w:r>
      <w:r w:rsidRPr="004E3027">
        <w:t>nr. 78/2000, cu modificările</w:t>
      </w:r>
      <w:r>
        <w:t xml:space="preserve"> </w:t>
      </w:r>
      <w:r w:rsidRPr="004E3027">
        <w:t>şi</w:t>
      </w:r>
      <w:r>
        <w:t xml:space="preserve"> </w:t>
      </w:r>
      <w:r w:rsidRPr="004E3027">
        <w:t>completările</w:t>
      </w:r>
      <w:r>
        <w:t xml:space="preserve"> </w:t>
      </w:r>
      <w:r w:rsidRPr="004E3027">
        <w:t>ulterioare, sau de dispoziţiile</w:t>
      </w:r>
      <w:r>
        <w:t xml:space="preserve"> </w:t>
      </w:r>
      <w:r w:rsidRPr="004E3027">
        <w:t>corespunzătoare ale legislaţiei</w:t>
      </w:r>
      <w:r>
        <w:t xml:space="preserve"> </w:t>
      </w:r>
      <w:r w:rsidRPr="004E3027">
        <w:t>penale a statului</w:t>
      </w:r>
      <w:r>
        <w:t xml:space="preserve"> </w:t>
      </w:r>
      <w:r w:rsidRPr="004E3027">
        <w:t>în care respectivul operator economic a fost</w:t>
      </w:r>
      <w:r>
        <w:t xml:space="preserve"> </w:t>
      </w:r>
      <w:r w:rsidRPr="004E3027">
        <w:t>condamnat; </w:t>
      </w:r>
    </w:p>
    <w:p w14:paraId="1C019580" w14:textId="77777777" w:rsidR="00024612" w:rsidRPr="004E3027" w:rsidRDefault="00024612" w:rsidP="00024612">
      <w:pPr>
        <w:numPr>
          <w:ilvl w:val="0"/>
          <w:numId w:val="30"/>
        </w:numPr>
        <w:spacing w:after="0" w:line="240" w:lineRule="auto"/>
        <w:ind w:left="426"/>
        <w:jc w:val="both"/>
      </w:pPr>
      <w:r w:rsidRPr="004E3027">
        <w:t>acte de terorism, prevăzute de art. 32-</w:t>
      </w:r>
      <w:hyperlink r:id="rId12" w:history="1">
        <w:r w:rsidRPr="004E3027">
          <w:t>35</w:t>
        </w:r>
      </w:hyperlink>
      <w:r w:rsidRPr="004E3027">
        <w:t> şi art. 37-</w:t>
      </w:r>
      <w:hyperlink r:id="rId13" w:history="1">
        <w:r w:rsidRPr="004E3027">
          <w:t>38</w:t>
        </w:r>
      </w:hyperlink>
      <w:r w:rsidRPr="004E3027">
        <w:t> din Legea nr. 535/2004 privindp</w:t>
      </w:r>
      <w:r>
        <w:t xml:space="preserve"> </w:t>
      </w:r>
      <w:r w:rsidRPr="004E3027">
        <w:t>revenirea</w:t>
      </w:r>
      <w:r>
        <w:t xml:space="preserve"> </w:t>
      </w:r>
      <w:r w:rsidRPr="004E3027">
        <w:t>şi</w:t>
      </w:r>
      <w:r>
        <w:t xml:space="preserve"> </w:t>
      </w:r>
      <w:r w:rsidRPr="004E3027">
        <w:t>combaterea</w:t>
      </w:r>
      <w:r>
        <w:t xml:space="preserve"> </w:t>
      </w:r>
      <w:r w:rsidRPr="004E3027">
        <w:t>terorismului, cu modificările</w:t>
      </w:r>
      <w:r>
        <w:t xml:space="preserve"> </w:t>
      </w:r>
      <w:r w:rsidRPr="004E3027">
        <w:t>şi</w:t>
      </w:r>
      <w:r>
        <w:t xml:space="preserve"> </w:t>
      </w:r>
      <w:r w:rsidRPr="004E3027">
        <w:t>completările</w:t>
      </w:r>
      <w:r>
        <w:t xml:space="preserve"> </w:t>
      </w:r>
      <w:r w:rsidRPr="004E3027">
        <w:t>ulterioare, sau de dispoziţiile</w:t>
      </w:r>
      <w:r>
        <w:t xml:space="preserve"> </w:t>
      </w:r>
      <w:r w:rsidRPr="004E3027">
        <w:t>corespunzătoare ale legislaţiei</w:t>
      </w:r>
      <w:r>
        <w:t xml:space="preserve"> </w:t>
      </w:r>
      <w:r w:rsidRPr="004E3027">
        <w:t>penale a statului</w:t>
      </w:r>
      <w:r>
        <w:t xml:space="preserve"> </w:t>
      </w:r>
      <w:r w:rsidRPr="004E3027">
        <w:t>în care respectivul operator economic a fost</w:t>
      </w:r>
      <w:r>
        <w:t xml:space="preserve"> </w:t>
      </w:r>
      <w:r w:rsidRPr="004E3027">
        <w:t>condamnat; </w:t>
      </w:r>
    </w:p>
    <w:p w14:paraId="03D11A0F" w14:textId="77777777" w:rsidR="00024612" w:rsidRPr="004E3027" w:rsidRDefault="00024612" w:rsidP="00024612">
      <w:pPr>
        <w:numPr>
          <w:ilvl w:val="0"/>
          <w:numId w:val="30"/>
        </w:numPr>
        <w:spacing w:after="0" w:line="240" w:lineRule="auto"/>
        <w:ind w:left="426"/>
        <w:jc w:val="both"/>
      </w:pPr>
      <w:r w:rsidRPr="004E3027">
        <w:t>spălarea</w:t>
      </w:r>
      <w:r>
        <w:t xml:space="preserve"> </w:t>
      </w:r>
      <w:r w:rsidRPr="004E3027">
        <w:t>banilor, prevăzută de art. 29 din Legea</w:t>
      </w:r>
      <w:r>
        <w:t xml:space="preserve"> </w:t>
      </w:r>
      <w:r w:rsidRPr="004E3027">
        <w:t>nr. 656/2002 pentru</w:t>
      </w:r>
      <w:r>
        <w:t xml:space="preserve"> </w:t>
      </w:r>
      <w:r w:rsidRPr="004E3027">
        <w:t>prevenirea</w:t>
      </w:r>
      <w:r>
        <w:t xml:space="preserve"> </w:t>
      </w:r>
      <w:r w:rsidRPr="004E3027">
        <w:t>şi</w:t>
      </w:r>
      <w:r>
        <w:t xml:space="preserve"> </w:t>
      </w:r>
      <w:r w:rsidRPr="004E3027">
        <w:t>sancţionarea</w:t>
      </w:r>
      <w:r>
        <w:t xml:space="preserve"> </w:t>
      </w:r>
      <w:r w:rsidRPr="004E3027">
        <w:t>spălării</w:t>
      </w:r>
      <w:r>
        <w:t xml:space="preserve"> </w:t>
      </w:r>
      <w:r w:rsidRPr="004E3027">
        <w:t>banilor, precum</w:t>
      </w:r>
      <w:r>
        <w:t xml:space="preserve"> </w:t>
      </w:r>
      <w:r w:rsidRPr="004E3027">
        <w:t>şi</w:t>
      </w:r>
      <w:r>
        <w:t xml:space="preserve"> </w:t>
      </w:r>
      <w:r w:rsidRPr="004E3027">
        <w:t>pentru</w:t>
      </w:r>
      <w:r>
        <w:t xml:space="preserve"> </w:t>
      </w:r>
      <w:r w:rsidRPr="004E3027">
        <w:t>instituirea</w:t>
      </w:r>
      <w:r>
        <w:t xml:space="preserve"> </w:t>
      </w:r>
      <w:r w:rsidRPr="004E3027">
        <w:t>unor</w:t>
      </w:r>
      <w:r>
        <w:t xml:space="preserve"> </w:t>
      </w:r>
      <w:r w:rsidRPr="004E3027">
        <w:t>măsuri de prevenire</w:t>
      </w:r>
      <w:r>
        <w:t xml:space="preserve"> </w:t>
      </w:r>
      <w:r w:rsidRPr="004E3027">
        <w:t>şi</w:t>
      </w:r>
      <w:r>
        <w:t xml:space="preserve"> </w:t>
      </w:r>
      <w:r w:rsidRPr="004E3027">
        <w:t>combatere a finanţării</w:t>
      </w:r>
      <w:r>
        <w:t xml:space="preserve"> </w:t>
      </w:r>
      <w:r w:rsidRPr="004E3027">
        <w:t>terorismului, republicată, cu modificările</w:t>
      </w:r>
      <w:r>
        <w:t xml:space="preserve"> </w:t>
      </w:r>
      <w:r w:rsidRPr="004E3027">
        <w:t>ulterioare, sau</w:t>
      </w:r>
      <w:r>
        <w:t xml:space="preserve"> </w:t>
      </w:r>
      <w:r w:rsidRPr="004E3027">
        <w:t>finanţarea</w:t>
      </w:r>
      <w:r>
        <w:t xml:space="preserve"> </w:t>
      </w:r>
      <w:r w:rsidRPr="004E3027">
        <w:t>terorismului, prevăzută de art. 36 din Legea</w:t>
      </w:r>
      <w:r>
        <w:t xml:space="preserve"> </w:t>
      </w:r>
      <w:r w:rsidRPr="004E3027">
        <w:t>nr. 535/2004, cu modificările</w:t>
      </w:r>
      <w:r>
        <w:t xml:space="preserve"> </w:t>
      </w:r>
      <w:r w:rsidRPr="004E3027">
        <w:t>şi</w:t>
      </w:r>
      <w:r>
        <w:t xml:space="preserve"> </w:t>
      </w:r>
      <w:r w:rsidRPr="004E3027">
        <w:t>completările</w:t>
      </w:r>
      <w:r>
        <w:t xml:space="preserve"> </w:t>
      </w:r>
      <w:r w:rsidRPr="004E3027">
        <w:t>ulterioare, sau de dispoziţiile</w:t>
      </w:r>
      <w:r>
        <w:t xml:space="preserve"> </w:t>
      </w:r>
      <w:r w:rsidRPr="004E3027">
        <w:t>corespunzătoare ale legislaţiei</w:t>
      </w:r>
      <w:r>
        <w:t xml:space="preserve"> </w:t>
      </w:r>
      <w:r w:rsidRPr="004E3027">
        <w:t>penale a statului</w:t>
      </w:r>
      <w:r>
        <w:t xml:space="preserve"> </w:t>
      </w:r>
      <w:r w:rsidRPr="004E3027">
        <w:t>în care respectivul operator economic a fost</w:t>
      </w:r>
      <w:r>
        <w:t xml:space="preserve"> </w:t>
      </w:r>
      <w:r w:rsidRPr="004E3027">
        <w:t>condamnat; </w:t>
      </w:r>
    </w:p>
    <w:p w14:paraId="07E15AAA" w14:textId="77777777" w:rsidR="00024612" w:rsidRPr="004E3027" w:rsidRDefault="00024612" w:rsidP="00024612">
      <w:pPr>
        <w:numPr>
          <w:ilvl w:val="0"/>
          <w:numId w:val="30"/>
        </w:numPr>
        <w:spacing w:after="0" w:line="240" w:lineRule="auto"/>
        <w:ind w:left="426"/>
        <w:jc w:val="both"/>
      </w:pPr>
      <w:r w:rsidRPr="004E3027">
        <w:t>traficul</w:t>
      </w:r>
      <w:r>
        <w:t xml:space="preserve"> </w:t>
      </w:r>
      <w:r w:rsidRPr="004E3027">
        <w:t>şi</w:t>
      </w:r>
      <w:r>
        <w:t xml:space="preserve"> </w:t>
      </w:r>
      <w:r w:rsidRPr="004E3027">
        <w:t>exploatarea</w:t>
      </w:r>
      <w:r>
        <w:t xml:space="preserve"> </w:t>
      </w:r>
      <w:r w:rsidRPr="004E3027">
        <w:t>persoanelor</w:t>
      </w:r>
      <w:r>
        <w:t xml:space="preserve"> </w:t>
      </w:r>
      <w:r w:rsidRPr="004E3027">
        <w:t>vulnerabile, prevăzute de art. 209-</w:t>
      </w:r>
      <w:hyperlink r:id="rId14" w:history="1">
        <w:r w:rsidRPr="004E3027">
          <w:t>217</w:t>
        </w:r>
      </w:hyperlink>
      <w:r w:rsidRPr="004E3027">
        <w:rPr>
          <w:color w:val="000000"/>
        </w:rPr>
        <w:t> din Legeanr. 286/2009, cu modificările</w:t>
      </w:r>
      <w:r>
        <w:rPr>
          <w:color w:val="000000"/>
        </w:rPr>
        <w:t xml:space="preserve"> </w:t>
      </w:r>
      <w:r w:rsidRPr="004E3027">
        <w:rPr>
          <w:color w:val="000000"/>
        </w:rPr>
        <w:t>şi</w:t>
      </w:r>
      <w:r>
        <w:rPr>
          <w:color w:val="000000"/>
        </w:rPr>
        <w:t xml:space="preserve"> </w:t>
      </w:r>
      <w:r w:rsidRPr="004E3027">
        <w:rPr>
          <w:color w:val="000000"/>
        </w:rPr>
        <w:t>completările</w:t>
      </w:r>
      <w:r>
        <w:rPr>
          <w:color w:val="000000"/>
        </w:rPr>
        <w:t xml:space="preserve"> </w:t>
      </w:r>
      <w:r w:rsidRPr="004E3027">
        <w:rPr>
          <w:color w:val="000000"/>
        </w:rPr>
        <w:t>ulterioare, sau de dispoziţiile</w:t>
      </w:r>
      <w:r>
        <w:rPr>
          <w:color w:val="000000"/>
        </w:rPr>
        <w:t xml:space="preserve"> </w:t>
      </w:r>
      <w:r w:rsidRPr="004E3027">
        <w:rPr>
          <w:color w:val="000000"/>
        </w:rPr>
        <w:t>corespunzătoare ale legislaţiei</w:t>
      </w:r>
      <w:r>
        <w:rPr>
          <w:color w:val="000000"/>
        </w:rPr>
        <w:t xml:space="preserve"> </w:t>
      </w:r>
      <w:r w:rsidRPr="004E3027">
        <w:rPr>
          <w:color w:val="000000"/>
        </w:rPr>
        <w:t>penale a statuluiîn care respectivul operator economic a fost</w:t>
      </w:r>
      <w:r>
        <w:rPr>
          <w:color w:val="000000"/>
        </w:rPr>
        <w:t xml:space="preserve"> </w:t>
      </w:r>
      <w:r w:rsidRPr="004E3027">
        <w:rPr>
          <w:color w:val="000000"/>
        </w:rPr>
        <w:t>condamnat; </w:t>
      </w:r>
    </w:p>
    <w:p w14:paraId="6B5FDB7C" w14:textId="77777777" w:rsidR="00024612" w:rsidRPr="004E3027" w:rsidRDefault="00024612" w:rsidP="00024612">
      <w:pPr>
        <w:numPr>
          <w:ilvl w:val="0"/>
          <w:numId w:val="30"/>
        </w:numPr>
        <w:spacing w:after="0" w:line="240" w:lineRule="auto"/>
        <w:ind w:left="426"/>
        <w:jc w:val="both"/>
      </w:pPr>
      <w:r w:rsidRPr="004E3027">
        <w:rPr>
          <w:color w:val="000000"/>
        </w:rPr>
        <w:t>fraudă, în</w:t>
      </w:r>
      <w:r>
        <w:rPr>
          <w:color w:val="000000"/>
        </w:rPr>
        <w:t xml:space="preserve"> </w:t>
      </w:r>
      <w:r w:rsidRPr="004E3027">
        <w:rPr>
          <w:color w:val="000000"/>
        </w:rPr>
        <w:t>sensul</w:t>
      </w:r>
      <w:r>
        <w:rPr>
          <w:color w:val="000000"/>
        </w:rPr>
        <w:t xml:space="preserve"> </w:t>
      </w:r>
      <w:r w:rsidRPr="004E3027">
        <w:rPr>
          <w:color w:val="000000"/>
        </w:rPr>
        <w:t>articolului 1 din Convenţia</w:t>
      </w:r>
      <w:r>
        <w:rPr>
          <w:color w:val="000000"/>
        </w:rPr>
        <w:t xml:space="preserve"> </w:t>
      </w:r>
      <w:r w:rsidRPr="004E3027">
        <w:rPr>
          <w:color w:val="000000"/>
        </w:rPr>
        <w:t>privind</w:t>
      </w:r>
      <w:r>
        <w:rPr>
          <w:color w:val="000000"/>
        </w:rPr>
        <w:t xml:space="preserve"> </w:t>
      </w:r>
      <w:r w:rsidRPr="004E3027">
        <w:rPr>
          <w:color w:val="000000"/>
        </w:rPr>
        <w:t>protejare</w:t>
      </w:r>
      <w:r>
        <w:rPr>
          <w:color w:val="000000"/>
        </w:rPr>
        <w:t xml:space="preserve"> </w:t>
      </w:r>
      <w:r w:rsidRPr="004E3027">
        <w:rPr>
          <w:color w:val="000000"/>
        </w:rPr>
        <w:t>aintereselor</w:t>
      </w:r>
      <w:r>
        <w:rPr>
          <w:color w:val="000000"/>
        </w:rPr>
        <w:t xml:space="preserve"> </w:t>
      </w:r>
      <w:r w:rsidRPr="004E3027">
        <w:rPr>
          <w:color w:val="000000"/>
        </w:rPr>
        <w:t>financiare ale Comunităţilor</w:t>
      </w:r>
      <w:r>
        <w:rPr>
          <w:color w:val="000000"/>
        </w:rPr>
        <w:t xml:space="preserve"> </w:t>
      </w:r>
      <w:r w:rsidRPr="004E3027">
        <w:rPr>
          <w:color w:val="000000"/>
        </w:rPr>
        <w:t>Europene din 27 noiembrie 1995. </w:t>
      </w:r>
    </w:p>
    <w:p w14:paraId="577418EF" w14:textId="77777777" w:rsidR="00024612" w:rsidRPr="004E3027" w:rsidRDefault="00024612" w:rsidP="00024612">
      <w:pPr>
        <w:pStyle w:val="NoSpacing"/>
        <w:ind w:firstLine="720"/>
        <w:jc w:val="both"/>
        <w:rPr>
          <w:rFonts w:ascii="Times New Roman" w:hAnsi="Times New Roman"/>
        </w:rPr>
      </w:pPr>
      <w:r w:rsidRPr="004E3027">
        <w:rPr>
          <w:rFonts w:ascii="Times New Roman" w:hAnsi="Times New Roman"/>
        </w:rPr>
        <w:t xml:space="preserve">De asemenea, declar pe propria răspundere, sub sancţiunea excluderii din procedură şi a sancţiunilor aplicate faptei de fals în acte publice, că nici un membru al organului de administrare, </w:t>
      </w:r>
      <w:r w:rsidRPr="004E3027">
        <w:rPr>
          <w:rFonts w:ascii="Times New Roman" w:eastAsia="Times New Roman" w:hAnsi="Times New Roman"/>
          <w:color w:val="000000"/>
        </w:rPr>
        <w:t>de conducere sau de supraveghere al societății sau cu putere de reprezentare, de decizie sau de control în cadrul acesteia nu face obiectul excluderii așa cum este acesta definit la art. 164, alin (1) din Legea 98/2016. </w:t>
      </w:r>
    </w:p>
    <w:p w14:paraId="1BED7074" w14:textId="77777777" w:rsidR="00024612" w:rsidRPr="004E3027" w:rsidRDefault="00024612" w:rsidP="00024612">
      <w:pPr>
        <w:ind w:firstLine="720"/>
        <w:jc w:val="both"/>
      </w:pPr>
      <w:r w:rsidRPr="004E3027">
        <w:rPr>
          <w:bCs/>
          <w:color w:val="000000"/>
        </w:rPr>
        <w:lastRenderedPageBreak/>
        <w:t>S</w:t>
      </w:r>
      <w:r w:rsidRPr="004E3027">
        <w:t>ubsemnatul</w:t>
      </w:r>
      <w:r>
        <w:t xml:space="preserve"> </w:t>
      </w:r>
      <w:r w:rsidRPr="004E3027">
        <w:t>declar</w:t>
      </w:r>
      <w:r>
        <w:t xml:space="preserve"> </w:t>
      </w:r>
      <w:r w:rsidRPr="004E3027">
        <w:t>că</w:t>
      </w:r>
      <w:r>
        <w:t xml:space="preserve"> </w:t>
      </w:r>
      <w:r w:rsidRPr="004E3027">
        <w:t>informaţiile</w:t>
      </w:r>
      <w:r>
        <w:t xml:space="preserve"> </w:t>
      </w:r>
      <w:r w:rsidRPr="004E3027">
        <w:t>furnizate</w:t>
      </w:r>
      <w:r>
        <w:t xml:space="preserve"> </w:t>
      </w:r>
      <w:r w:rsidRPr="004E3027">
        <w:t>sunt complete şi</w:t>
      </w:r>
      <w:r>
        <w:t xml:space="preserve"> </w:t>
      </w:r>
      <w:r w:rsidRPr="004E3027">
        <w:t>corecte</w:t>
      </w:r>
      <w:r>
        <w:t xml:space="preserve"> </w:t>
      </w:r>
      <w:r w:rsidRPr="004E3027">
        <w:t>în</w:t>
      </w:r>
      <w:r>
        <w:t xml:space="preserve"> </w:t>
      </w:r>
      <w:r w:rsidRPr="004E3027">
        <w:t>fiecare</w:t>
      </w:r>
      <w:r>
        <w:t xml:space="preserve"> </w:t>
      </w:r>
      <w:r w:rsidRPr="004E3027">
        <w:t>detaliu</w:t>
      </w:r>
      <w:r>
        <w:t xml:space="preserve"> </w:t>
      </w:r>
      <w:r w:rsidRPr="004E3027">
        <w:t>şi</w:t>
      </w:r>
      <w:r>
        <w:t xml:space="preserve"> </w:t>
      </w:r>
      <w:r w:rsidRPr="004E3027">
        <w:t>înţelegcă</w:t>
      </w:r>
      <w:r>
        <w:t xml:space="preserve"> </w:t>
      </w:r>
      <w:r w:rsidRPr="004E3027">
        <w:t>autoritatea</w:t>
      </w:r>
      <w:r>
        <w:t xml:space="preserve"> </w:t>
      </w:r>
      <w:r w:rsidRPr="004E3027">
        <w:t>contractantă are dreptul de a solicita, în</w:t>
      </w:r>
      <w:r>
        <w:t xml:space="preserve"> </w:t>
      </w:r>
      <w:r w:rsidRPr="004E3027">
        <w:t>scopul</w:t>
      </w:r>
      <w:r>
        <w:t xml:space="preserve"> </w:t>
      </w:r>
      <w:r w:rsidRPr="004E3027">
        <w:t>verificării</w:t>
      </w:r>
      <w:r>
        <w:t xml:space="preserve"> </w:t>
      </w:r>
      <w:r w:rsidRPr="004E3027">
        <w:t>şi</w:t>
      </w:r>
      <w:r>
        <w:t xml:space="preserve"> </w:t>
      </w:r>
      <w:r w:rsidRPr="004E3027">
        <w:t>confirmării</w:t>
      </w:r>
      <w:r>
        <w:t xml:space="preserve"> </w:t>
      </w:r>
      <w:r w:rsidRPr="004E3027">
        <w:t>declaraţiilor</w:t>
      </w:r>
      <w:r>
        <w:t xml:space="preserve"> </w:t>
      </w:r>
      <w:r w:rsidRPr="004E3027">
        <w:t>orice</w:t>
      </w:r>
      <w:r>
        <w:t xml:space="preserve"> </w:t>
      </w:r>
      <w:r w:rsidRPr="004E3027">
        <w:t>documente</w:t>
      </w:r>
      <w:r>
        <w:t xml:space="preserve"> </w:t>
      </w:r>
      <w:r w:rsidRPr="004E3027">
        <w:t>doveditoare de care dispunem.</w:t>
      </w:r>
    </w:p>
    <w:p w14:paraId="7EFFCDA1" w14:textId="77777777" w:rsidR="00024612" w:rsidRPr="004E3027" w:rsidRDefault="00024612" w:rsidP="00024612">
      <w:pPr>
        <w:pStyle w:val="NoSpacing"/>
        <w:ind w:firstLine="720"/>
        <w:jc w:val="both"/>
        <w:rPr>
          <w:rFonts w:ascii="Times New Roman" w:hAnsi="Times New Roman"/>
        </w:rPr>
      </w:pPr>
      <w:r w:rsidRPr="004E3027">
        <w:rPr>
          <w:rFonts w:ascii="Times New Roman" w:hAnsi="Times New Roman"/>
        </w:rPr>
        <w:t>Înteleg că în cazul în care această declaraţie nu este conformă cu realitatea sunt pasibil de încălcarea prevederilor legislaţiei penale privind falsul în declaraţii.</w:t>
      </w:r>
    </w:p>
    <w:p w14:paraId="3680A23C" w14:textId="77777777" w:rsidR="00024612" w:rsidRPr="004E3027" w:rsidRDefault="00024612" w:rsidP="00024612">
      <w:pPr>
        <w:pStyle w:val="NoSpacing"/>
        <w:ind w:left="5040" w:firstLine="720"/>
        <w:jc w:val="center"/>
        <w:rPr>
          <w:rFonts w:ascii="Times New Roman" w:hAnsi="Times New Roman"/>
        </w:rPr>
      </w:pPr>
    </w:p>
    <w:p w14:paraId="7FDC9E4D" w14:textId="77777777" w:rsidR="00024612" w:rsidRPr="004E3027" w:rsidRDefault="00024612" w:rsidP="00024612">
      <w:pPr>
        <w:pStyle w:val="NoSpacing"/>
        <w:ind w:left="5040" w:firstLine="720"/>
        <w:jc w:val="center"/>
        <w:rPr>
          <w:rFonts w:ascii="Times New Roman" w:hAnsi="Times New Roman"/>
        </w:rPr>
      </w:pPr>
    </w:p>
    <w:p w14:paraId="4DB1ED41" w14:textId="77777777" w:rsidR="00024612" w:rsidRPr="004E3027" w:rsidRDefault="00024612" w:rsidP="00024612">
      <w:pPr>
        <w:pStyle w:val="NoSpacing"/>
        <w:ind w:left="5040" w:firstLine="720"/>
        <w:jc w:val="center"/>
        <w:rPr>
          <w:rFonts w:ascii="Times New Roman" w:hAnsi="Times New Roman"/>
        </w:rPr>
      </w:pPr>
    </w:p>
    <w:p w14:paraId="3DE7A510" w14:textId="77777777" w:rsidR="00024612" w:rsidRPr="004E3027" w:rsidRDefault="00024612" w:rsidP="00024612">
      <w:pPr>
        <w:pStyle w:val="NoSpacing"/>
        <w:rPr>
          <w:rFonts w:ascii="Times New Roman" w:hAnsi="Times New Roman"/>
        </w:rPr>
      </w:pPr>
    </w:p>
    <w:p w14:paraId="7AB43777" w14:textId="77777777" w:rsidR="00024612" w:rsidRPr="004E3027" w:rsidRDefault="00024612" w:rsidP="00024612">
      <w:pPr>
        <w:pStyle w:val="NoSpacing"/>
        <w:ind w:left="5040" w:firstLine="720"/>
        <w:jc w:val="center"/>
        <w:rPr>
          <w:rFonts w:ascii="Times New Roman" w:hAnsi="Times New Roman"/>
        </w:rPr>
      </w:pPr>
    </w:p>
    <w:p w14:paraId="6EC0DC92" w14:textId="77777777" w:rsidR="00024612" w:rsidRPr="004E3027" w:rsidRDefault="00024612" w:rsidP="00024612">
      <w:pPr>
        <w:pStyle w:val="NoSpacing"/>
        <w:ind w:left="5040" w:firstLine="720"/>
        <w:jc w:val="center"/>
        <w:rPr>
          <w:rFonts w:ascii="Times New Roman" w:hAnsi="Times New Roman"/>
        </w:rPr>
      </w:pPr>
      <w:r w:rsidRPr="004E3027">
        <w:rPr>
          <w:rFonts w:ascii="Times New Roman" w:hAnsi="Times New Roman"/>
        </w:rPr>
        <w:t>Operator economic,</w:t>
      </w:r>
    </w:p>
    <w:p w14:paraId="77DAAF1E" w14:textId="77777777" w:rsidR="00024612" w:rsidRPr="004E3027" w:rsidRDefault="00024612" w:rsidP="00024612">
      <w:pPr>
        <w:pStyle w:val="NoSpacing"/>
        <w:ind w:left="5040" w:firstLine="720"/>
        <w:jc w:val="center"/>
        <w:rPr>
          <w:rFonts w:ascii="Times New Roman" w:hAnsi="Times New Roman"/>
        </w:rPr>
      </w:pPr>
      <w:r w:rsidRPr="004E3027">
        <w:rPr>
          <w:rFonts w:ascii="Times New Roman" w:hAnsi="Times New Roman"/>
        </w:rPr>
        <w:t>_________________</w:t>
      </w:r>
    </w:p>
    <w:p w14:paraId="1B7D0943" w14:textId="77777777" w:rsidR="00024612" w:rsidRPr="009367DE" w:rsidRDefault="00024612" w:rsidP="00024612">
      <w:pPr>
        <w:pStyle w:val="NoSpacing"/>
        <w:ind w:left="5040" w:firstLine="720"/>
        <w:jc w:val="center"/>
        <w:rPr>
          <w:rFonts w:ascii="Times New Roman" w:hAnsi="Times New Roman"/>
          <w:i/>
        </w:rPr>
      </w:pPr>
      <w:r w:rsidRPr="004E3027">
        <w:rPr>
          <w:rFonts w:ascii="Times New Roman" w:hAnsi="Times New Roman"/>
          <w:i/>
        </w:rPr>
        <w:t>(semnatura autorizată)</w:t>
      </w:r>
    </w:p>
    <w:p w14:paraId="26D91074" w14:textId="77777777" w:rsidR="00024612" w:rsidRDefault="00024612" w:rsidP="00024612">
      <w:pPr>
        <w:pStyle w:val="NoSpacing"/>
        <w:jc w:val="both"/>
        <w:rPr>
          <w:rFonts w:ascii="Times New Roman" w:hAnsi="Times New Roman"/>
          <w:sz w:val="24"/>
          <w:szCs w:val="24"/>
        </w:rPr>
      </w:pPr>
    </w:p>
    <w:p w14:paraId="7059060F" w14:textId="77777777" w:rsidR="00024612" w:rsidRDefault="00024612" w:rsidP="00024612">
      <w:pPr>
        <w:pStyle w:val="NoSpacing"/>
        <w:jc w:val="both"/>
        <w:rPr>
          <w:rFonts w:ascii="Times New Roman" w:hAnsi="Times New Roman"/>
          <w:iCs/>
        </w:rPr>
      </w:pPr>
    </w:p>
    <w:p w14:paraId="67AEA985" w14:textId="77777777" w:rsidR="00656AB4" w:rsidRDefault="00656AB4" w:rsidP="00024612">
      <w:pPr>
        <w:pStyle w:val="NoSpacing"/>
        <w:jc w:val="both"/>
        <w:rPr>
          <w:rFonts w:ascii="Times New Roman" w:hAnsi="Times New Roman"/>
          <w:iCs/>
        </w:rPr>
      </w:pPr>
    </w:p>
    <w:p w14:paraId="478D1271" w14:textId="77777777" w:rsidR="00656AB4" w:rsidRDefault="00656AB4" w:rsidP="00024612">
      <w:pPr>
        <w:pStyle w:val="NoSpacing"/>
        <w:jc w:val="both"/>
        <w:rPr>
          <w:rFonts w:ascii="Times New Roman" w:hAnsi="Times New Roman"/>
          <w:iCs/>
        </w:rPr>
      </w:pPr>
    </w:p>
    <w:p w14:paraId="23368112" w14:textId="77777777" w:rsidR="00656AB4" w:rsidRDefault="00656AB4" w:rsidP="00024612">
      <w:pPr>
        <w:pStyle w:val="NoSpacing"/>
        <w:jc w:val="both"/>
        <w:rPr>
          <w:rFonts w:ascii="Times New Roman" w:hAnsi="Times New Roman"/>
          <w:iCs/>
        </w:rPr>
      </w:pPr>
    </w:p>
    <w:p w14:paraId="5D8F2291" w14:textId="77777777" w:rsidR="00656AB4" w:rsidRDefault="00656AB4" w:rsidP="00024612">
      <w:pPr>
        <w:pStyle w:val="NoSpacing"/>
        <w:jc w:val="both"/>
        <w:rPr>
          <w:rFonts w:ascii="Times New Roman" w:hAnsi="Times New Roman"/>
          <w:iCs/>
        </w:rPr>
      </w:pPr>
    </w:p>
    <w:p w14:paraId="1CA1DBE6" w14:textId="77777777" w:rsidR="00656AB4" w:rsidRDefault="00656AB4" w:rsidP="00024612">
      <w:pPr>
        <w:pStyle w:val="NoSpacing"/>
        <w:jc w:val="both"/>
        <w:rPr>
          <w:rFonts w:ascii="Times New Roman" w:hAnsi="Times New Roman"/>
          <w:iCs/>
        </w:rPr>
      </w:pPr>
    </w:p>
    <w:p w14:paraId="5A735549" w14:textId="77777777" w:rsidR="00656AB4" w:rsidRDefault="00656AB4" w:rsidP="00024612">
      <w:pPr>
        <w:pStyle w:val="NoSpacing"/>
        <w:jc w:val="both"/>
        <w:rPr>
          <w:rFonts w:ascii="Times New Roman" w:hAnsi="Times New Roman"/>
          <w:iCs/>
        </w:rPr>
      </w:pPr>
    </w:p>
    <w:p w14:paraId="0F8B3FCA" w14:textId="77777777" w:rsidR="00656AB4" w:rsidRDefault="00656AB4" w:rsidP="00024612">
      <w:pPr>
        <w:pStyle w:val="NoSpacing"/>
        <w:jc w:val="both"/>
        <w:rPr>
          <w:rFonts w:ascii="Times New Roman" w:hAnsi="Times New Roman"/>
          <w:iCs/>
        </w:rPr>
      </w:pPr>
    </w:p>
    <w:p w14:paraId="5BCDAB79" w14:textId="77777777" w:rsidR="00656AB4" w:rsidRDefault="00656AB4" w:rsidP="00024612">
      <w:pPr>
        <w:pStyle w:val="NoSpacing"/>
        <w:jc w:val="both"/>
        <w:rPr>
          <w:rFonts w:ascii="Times New Roman" w:hAnsi="Times New Roman"/>
          <w:iCs/>
        </w:rPr>
      </w:pPr>
    </w:p>
    <w:p w14:paraId="1345A94C" w14:textId="77777777" w:rsidR="00656AB4" w:rsidRDefault="00656AB4" w:rsidP="00024612">
      <w:pPr>
        <w:pStyle w:val="NoSpacing"/>
        <w:jc w:val="both"/>
        <w:rPr>
          <w:rFonts w:ascii="Times New Roman" w:hAnsi="Times New Roman"/>
          <w:iCs/>
        </w:rPr>
      </w:pPr>
    </w:p>
    <w:p w14:paraId="2CEAA714" w14:textId="77777777" w:rsidR="00656AB4" w:rsidRDefault="00656AB4" w:rsidP="00024612">
      <w:pPr>
        <w:pStyle w:val="NoSpacing"/>
        <w:jc w:val="both"/>
        <w:rPr>
          <w:rFonts w:ascii="Times New Roman" w:hAnsi="Times New Roman"/>
          <w:iCs/>
        </w:rPr>
      </w:pPr>
    </w:p>
    <w:p w14:paraId="63AADBD3" w14:textId="77777777" w:rsidR="00656AB4" w:rsidRDefault="00656AB4" w:rsidP="00024612">
      <w:pPr>
        <w:pStyle w:val="NoSpacing"/>
        <w:jc w:val="both"/>
        <w:rPr>
          <w:rFonts w:ascii="Times New Roman" w:hAnsi="Times New Roman"/>
          <w:iCs/>
        </w:rPr>
      </w:pPr>
    </w:p>
    <w:p w14:paraId="6144D7E8" w14:textId="77777777" w:rsidR="00656AB4" w:rsidRDefault="00656AB4" w:rsidP="00024612">
      <w:pPr>
        <w:pStyle w:val="NoSpacing"/>
        <w:jc w:val="both"/>
        <w:rPr>
          <w:rFonts w:ascii="Times New Roman" w:hAnsi="Times New Roman"/>
          <w:iCs/>
        </w:rPr>
      </w:pPr>
    </w:p>
    <w:p w14:paraId="27772D7D" w14:textId="77777777" w:rsidR="00656AB4" w:rsidRDefault="00656AB4" w:rsidP="00024612">
      <w:pPr>
        <w:pStyle w:val="NoSpacing"/>
        <w:jc w:val="both"/>
        <w:rPr>
          <w:rFonts w:ascii="Times New Roman" w:hAnsi="Times New Roman"/>
          <w:iCs/>
        </w:rPr>
      </w:pPr>
    </w:p>
    <w:p w14:paraId="2D514EC6" w14:textId="77777777" w:rsidR="00656AB4" w:rsidRDefault="00656AB4" w:rsidP="00024612">
      <w:pPr>
        <w:pStyle w:val="NoSpacing"/>
        <w:jc w:val="both"/>
        <w:rPr>
          <w:rFonts w:ascii="Times New Roman" w:hAnsi="Times New Roman"/>
          <w:iCs/>
        </w:rPr>
      </w:pPr>
    </w:p>
    <w:p w14:paraId="153FF7D4" w14:textId="77777777" w:rsidR="00656AB4" w:rsidRDefault="00656AB4" w:rsidP="00024612">
      <w:pPr>
        <w:pStyle w:val="NoSpacing"/>
        <w:jc w:val="both"/>
        <w:rPr>
          <w:rFonts w:ascii="Times New Roman" w:hAnsi="Times New Roman"/>
          <w:iCs/>
        </w:rPr>
      </w:pPr>
    </w:p>
    <w:p w14:paraId="491AD2DF" w14:textId="77777777" w:rsidR="00656AB4" w:rsidRDefault="00656AB4" w:rsidP="00024612">
      <w:pPr>
        <w:pStyle w:val="NoSpacing"/>
        <w:jc w:val="both"/>
        <w:rPr>
          <w:rFonts w:ascii="Times New Roman" w:hAnsi="Times New Roman"/>
          <w:iCs/>
        </w:rPr>
      </w:pPr>
    </w:p>
    <w:p w14:paraId="3AD98B1C" w14:textId="77777777" w:rsidR="00656AB4" w:rsidRDefault="00656AB4" w:rsidP="00024612">
      <w:pPr>
        <w:pStyle w:val="NoSpacing"/>
        <w:jc w:val="both"/>
        <w:rPr>
          <w:rFonts w:ascii="Times New Roman" w:hAnsi="Times New Roman"/>
          <w:iCs/>
        </w:rPr>
      </w:pPr>
    </w:p>
    <w:p w14:paraId="7AD32205" w14:textId="77777777" w:rsidR="00656AB4" w:rsidRDefault="00656AB4" w:rsidP="00024612">
      <w:pPr>
        <w:pStyle w:val="NoSpacing"/>
        <w:jc w:val="both"/>
        <w:rPr>
          <w:rFonts w:ascii="Times New Roman" w:hAnsi="Times New Roman"/>
          <w:iCs/>
        </w:rPr>
      </w:pPr>
    </w:p>
    <w:p w14:paraId="2823FB4A" w14:textId="77777777" w:rsidR="00656AB4" w:rsidRDefault="00656AB4" w:rsidP="00024612">
      <w:pPr>
        <w:pStyle w:val="NoSpacing"/>
        <w:jc w:val="both"/>
        <w:rPr>
          <w:rFonts w:ascii="Times New Roman" w:hAnsi="Times New Roman"/>
          <w:iCs/>
        </w:rPr>
      </w:pPr>
    </w:p>
    <w:p w14:paraId="55FC1C91" w14:textId="77777777" w:rsidR="00656AB4" w:rsidRDefault="00656AB4" w:rsidP="00024612">
      <w:pPr>
        <w:pStyle w:val="NoSpacing"/>
        <w:jc w:val="both"/>
        <w:rPr>
          <w:rFonts w:ascii="Times New Roman" w:hAnsi="Times New Roman"/>
          <w:iCs/>
        </w:rPr>
      </w:pPr>
    </w:p>
    <w:p w14:paraId="1EF04904" w14:textId="77777777" w:rsidR="00656AB4" w:rsidRDefault="00656AB4" w:rsidP="00024612">
      <w:pPr>
        <w:pStyle w:val="NoSpacing"/>
        <w:jc w:val="both"/>
        <w:rPr>
          <w:rFonts w:ascii="Times New Roman" w:hAnsi="Times New Roman"/>
          <w:iCs/>
        </w:rPr>
      </w:pPr>
    </w:p>
    <w:p w14:paraId="144AD60D" w14:textId="77777777" w:rsidR="00656AB4" w:rsidRDefault="00656AB4" w:rsidP="00024612">
      <w:pPr>
        <w:pStyle w:val="NoSpacing"/>
        <w:jc w:val="both"/>
        <w:rPr>
          <w:rFonts w:ascii="Times New Roman" w:hAnsi="Times New Roman"/>
          <w:iCs/>
        </w:rPr>
      </w:pPr>
    </w:p>
    <w:p w14:paraId="77FE1C57" w14:textId="77777777" w:rsidR="00656AB4" w:rsidRDefault="00656AB4" w:rsidP="00024612">
      <w:pPr>
        <w:pStyle w:val="NoSpacing"/>
        <w:jc w:val="both"/>
        <w:rPr>
          <w:rFonts w:ascii="Times New Roman" w:hAnsi="Times New Roman"/>
          <w:iCs/>
        </w:rPr>
      </w:pPr>
    </w:p>
    <w:p w14:paraId="06F04EE6" w14:textId="77777777" w:rsidR="00656AB4" w:rsidRDefault="00656AB4" w:rsidP="00024612">
      <w:pPr>
        <w:pStyle w:val="NoSpacing"/>
        <w:jc w:val="both"/>
        <w:rPr>
          <w:rFonts w:ascii="Times New Roman" w:hAnsi="Times New Roman"/>
          <w:iCs/>
        </w:rPr>
      </w:pPr>
    </w:p>
    <w:p w14:paraId="07D358BB" w14:textId="77777777" w:rsidR="00656AB4" w:rsidRDefault="00656AB4" w:rsidP="00024612">
      <w:pPr>
        <w:pStyle w:val="NoSpacing"/>
        <w:jc w:val="both"/>
        <w:rPr>
          <w:rFonts w:ascii="Times New Roman" w:hAnsi="Times New Roman"/>
          <w:iCs/>
        </w:rPr>
      </w:pPr>
    </w:p>
    <w:p w14:paraId="5A84EC76" w14:textId="77777777" w:rsidR="00656AB4" w:rsidRDefault="00656AB4" w:rsidP="00024612">
      <w:pPr>
        <w:pStyle w:val="NoSpacing"/>
        <w:jc w:val="both"/>
        <w:rPr>
          <w:rFonts w:ascii="Times New Roman" w:hAnsi="Times New Roman"/>
          <w:iCs/>
        </w:rPr>
      </w:pPr>
    </w:p>
    <w:p w14:paraId="46678128" w14:textId="77777777" w:rsidR="00656AB4" w:rsidRDefault="00656AB4" w:rsidP="00024612">
      <w:pPr>
        <w:pStyle w:val="NoSpacing"/>
        <w:jc w:val="both"/>
        <w:rPr>
          <w:rFonts w:ascii="Times New Roman" w:hAnsi="Times New Roman"/>
          <w:iCs/>
        </w:rPr>
      </w:pPr>
    </w:p>
    <w:p w14:paraId="301151D4" w14:textId="77777777" w:rsidR="00656AB4" w:rsidRDefault="00656AB4" w:rsidP="00024612">
      <w:pPr>
        <w:pStyle w:val="NoSpacing"/>
        <w:jc w:val="both"/>
        <w:rPr>
          <w:rFonts w:ascii="Times New Roman" w:hAnsi="Times New Roman"/>
          <w:iCs/>
        </w:rPr>
      </w:pPr>
    </w:p>
    <w:p w14:paraId="0CF51C7D" w14:textId="77777777" w:rsidR="00656AB4" w:rsidRDefault="00656AB4" w:rsidP="00024612">
      <w:pPr>
        <w:pStyle w:val="NoSpacing"/>
        <w:jc w:val="both"/>
        <w:rPr>
          <w:rFonts w:ascii="Times New Roman" w:hAnsi="Times New Roman"/>
          <w:iCs/>
        </w:rPr>
      </w:pPr>
    </w:p>
    <w:p w14:paraId="24DEF5B8" w14:textId="77777777" w:rsidR="00656AB4" w:rsidRDefault="00656AB4" w:rsidP="00024612">
      <w:pPr>
        <w:pStyle w:val="NoSpacing"/>
        <w:jc w:val="both"/>
        <w:rPr>
          <w:rFonts w:ascii="Times New Roman" w:hAnsi="Times New Roman"/>
          <w:iCs/>
        </w:rPr>
      </w:pPr>
    </w:p>
    <w:p w14:paraId="4D97B4BE" w14:textId="77777777" w:rsidR="00656AB4" w:rsidRDefault="00656AB4" w:rsidP="00024612">
      <w:pPr>
        <w:pStyle w:val="NoSpacing"/>
        <w:jc w:val="both"/>
        <w:rPr>
          <w:rFonts w:ascii="Times New Roman" w:hAnsi="Times New Roman"/>
          <w:iCs/>
        </w:rPr>
      </w:pPr>
    </w:p>
    <w:p w14:paraId="54EC9BFB" w14:textId="77777777" w:rsidR="00656AB4" w:rsidRDefault="00656AB4" w:rsidP="00024612">
      <w:pPr>
        <w:pStyle w:val="NoSpacing"/>
        <w:jc w:val="both"/>
        <w:rPr>
          <w:rFonts w:ascii="Times New Roman" w:hAnsi="Times New Roman"/>
          <w:iCs/>
        </w:rPr>
      </w:pPr>
    </w:p>
    <w:p w14:paraId="7B950219" w14:textId="77777777" w:rsidR="00656AB4" w:rsidRDefault="00656AB4" w:rsidP="00024612">
      <w:pPr>
        <w:pStyle w:val="NoSpacing"/>
        <w:jc w:val="both"/>
        <w:rPr>
          <w:rFonts w:ascii="Times New Roman" w:hAnsi="Times New Roman"/>
          <w:iCs/>
        </w:rPr>
      </w:pPr>
    </w:p>
    <w:p w14:paraId="7444DFBF" w14:textId="77777777" w:rsidR="00656AB4" w:rsidRDefault="00656AB4" w:rsidP="00024612">
      <w:pPr>
        <w:pStyle w:val="NoSpacing"/>
        <w:jc w:val="both"/>
        <w:rPr>
          <w:rFonts w:ascii="Times New Roman" w:hAnsi="Times New Roman"/>
          <w:iCs/>
        </w:rPr>
      </w:pPr>
    </w:p>
    <w:p w14:paraId="26BE18C7" w14:textId="77777777" w:rsidR="00656AB4" w:rsidRDefault="00656AB4" w:rsidP="00024612">
      <w:pPr>
        <w:pStyle w:val="NoSpacing"/>
        <w:jc w:val="both"/>
        <w:rPr>
          <w:rFonts w:ascii="Times New Roman" w:hAnsi="Times New Roman"/>
          <w:iCs/>
        </w:rPr>
      </w:pPr>
    </w:p>
    <w:p w14:paraId="79F95F2F" w14:textId="77777777" w:rsidR="00656AB4" w:rsidRDefault="00656AB4" w:rsidP="00024612">
      <w:pPr>
        <w:pStyle w:val="NoSpacing"/>
        <w:jc w:val="both"/>
        <w:rPr>
          <w:rFonts w:ascii="Times New Roman" w:hAnsi="Times New Roman"/>
          <w:iCs/>
        </w:rPr>
      </w:pPr>
    </w:p>
    <w:p w14:paraId="224A5813" w14:textId="77777777" w:rsidR="00024612" w:rsidRPr="004E3027" w:rsidRDefault="00024612" w:rsidP="00024612">
      <w:pPr>
        <w:pStyle w:val="NoSpacing"/>
        <w:jc w:val="both"/>
        <w:rPr>
          <w:rFonts w:ascii="Times New Roman" w:hAnsi="Times New Roman"/>
          <w:iCs/>
        </w:rPr>
      </w:pPr>
      <w:r w:rsidRPr="004E3027">
        <w:rPr>
          <w:rFonts w:ascii="Times New Roman" w:hAnsi="Times New Roman"/>
          <w:iCs/>
        </w:rPr>
        <w:lastRenderedPageBreak/>
        <w:t>OPERATOR ECONOMIC</w:t>
      </w:r>
      <w:r w:rsidRPr="004E3027">
        <w:rPr>
          <w:rFonts w:ascii="Times New Roman" w:hAnsi="Times New Roman"/>
          <w:iCs/>
        </w:rPr>
        <w:tab/>
      </w:r>
      <w:r w:rsidRPr="004E3027">
        <w:rPr>
          <w:rFonts w:ascii="Times New Roman" w:hAnsi="Times New Roman"/>
          <w:iCs/>
        </w:rPr>
        <w:tab/>
      </w:r>
      <w:r w:rsidRPr="004E3027">
        <w:rPr>
          <w:rFonts w:ascii="Times New Roman" w:hAnsi="Times New Roman"/>
          <w:iCs/>
        </w:rPr>
        <w:tab/>
      </w:r>
      <w:r w:rsidRPr="004E3027">
        <w:rPr>
          <w:rFonts w:ascii="Times New Roman" w:hAnsi="Times New Roman"/>
          <w:iCs/>
        </w:rPr>
        <w:tab/>
      </w:r>
      <w:r w:rsidRPr="004E3027">
        <w:rPr>
          <w:rFonts w:ascii="Times New Roman" w:hAnsi="Times New Roman"/>
          <w:iCs/>
        </w:rPr>
        <w:tab/>
      </w:r>
      <w:r w:rsidRPr="004E3027">
        <w:rPr>
          <w:rFonts w:ascii="Times New Roman" w:hAnsi="Times New Roman"/>
          <w:iCs/>
        </w:rPr>
        <w:tab/>
      </w:r>
      <w:r w:rsidRPr="004E3027">
        <w:rPr>
          <w:rFonts w:ascii="Times New Roman" w:hAnsi="Times New Roman"/>
          <w:iCs/>
        </w:rPr>
        <w:tab/>
      </w:r>
      <w:r w:rsidRPr="004E3027">
        <w:rPr>
          <w:rFonts w:ascii="Times New Roman" w:hAnsi="Times New Roman"/>
          <w:iCs/>
        </w:rPr>
        <w:tab/>
      </w:r>
      <w:r w:rsidRPr="004E3027">
        <w:rPr>
          <w:rFonts w:ascii="Times New Roman" w:hAnsi="Times New Roman"/>
          <w:b/>
          <w:iCs/>
        </w:rPr>
        <w:t>Formular 2</w:t>
      </w:r>
    </w:p>
    <w:p w14:paraId="192196AA" w14:textId="77777777" w:rsidR="00024612" w:rsidRPr="004E3027" w:rsidRDefault="00024612" w:rsidP="00024612">
      <w:pPr>
        <w:pStyle w:val="NoSpacing"/>
        <w:jc w:val="both"/>
        <w:rPr>
          <w:rFonts w:ascii="Times New Roman" w:hAnsi="Times New Roman"/>
        </w:rPr>
      </w:pPr>
      <w:r w:rsidRPr="004E3027">
        <w:rPr>
          <w:rFonts w:ascii="Times New Roman" w:hAnsi="Times New Roman"/>
        </w:rPr>
        <w:t xml:space="preserve">  _____________________</w:t>
      </w:r>
    </w:p>
    <w:p w14:paraId="389DAF5B" w14:textId="77777777" w:rsidR="00024612" w:rsidRPr="004E3027" w:rsidRDefault="00024612" w:rsidP="00024612">
      <w:pPr>
        <w:pStyle w:val="NoSpacing"/>
        <w:jc w:val="both"/>
        <w:rPr>
          <w:rFonts w:ascii="Times New Roman" w:hAnsi="Times New Roman"/>
          <w:bCs/>
          <w:iCs/>
        </w:rPr>
      </w:pPr>
      <w:r w:rsidRPr="004E3027">
        <w:rPr>
          <w:rFonts w:ascii="Times New Roman" w:hAnsi="Times New Roman"/>
          <w:bCs/>
          <w:iCs/>
        </w:rPr>
        <w:t xml:space="preserve">     (denumirea/numele)</w:t>
      </w:r>
    </w:p>
    <w:p w14:paraId="145D075C" w14:textId="77777777" w:rsidR="00024612" w:rsidRPr="004E3027" w:rsidRDefault="00024612" w:rsidP="00024612">
      <w:pPr>
        <w:tabs>
          <w:tab w:val="left" w:pos="720"/>
        </w:tabs>
        <w:rPr>
          <w:highlight w:val="yellow"/>
          <w:lang w:val="ro-RO"/>
        </w:rPr>
      </w:pPr>
    </w:p>
    <w:p w14:paraId="4FF00AF8" w14:textId="77777777" w:rsidR="00024612" w:rsidRPr="004E3027" w:rsidRDefault="00024612" w:rsidP="00024612">
      <w:pPr>
        <w:pStyle w:val="NoSpacing"/>
        <w:jc w:val="both"/>
        <w:rPr>
          <w:rFonts w:ascii="Times New Roman" w:hAnsi="Times New Roman"/>
          <w:u w:val="single"/>
        </w:rPr>
      </w:pPr>
    </w:p>
    <w:p w14:paraId="46E1AEED" w14:textId="77777777" w:rsidR="00024612" w:rsidRPr="004E3027" w:rsidRDefault="00024612" w:rsidP="00024612">
      <w:pPr>
        <w:pStyle w:val="NoSpacing"/>
        <w:jc w:val="center"/>
        <w:rPr>
          <w:rFonts w:ascii="Times New Roman" w:hAnsi="Times New Roman"/>
          <w:b/>
        </w:rPr>
      </w:pPr>
      <w:r w:rsidRPr="004E3027">
        <w:rPr>
          <w:rFonts w:ascii="Times New Roman" w:hAnsi="Times New Roman"/>
          <w:b/>
        </w:rPr>
        <w:t>DECLARAŢIE PRIVIND NEÎNCADRAREA ÎN ART. 165 ȘI 167 DIN LEGEA 98/2016</w:t>
      </w:r>
    </w:p>
    <w:p w14:paraId="5B0083FA" w14:textId="77777777" w:rsidR="00024612" w:rsidRPr="004E3027" w:rsidRDefault="00024612" w:rsidP="00024612">
      <w:pPr>
        <w:pStyle w:val="NoSpacing"/>
        <w:jc w:val="both"/>
        <w:rPr>
          <w:rFonts w:ascii="Times New Roman" w:hAnsi="Times New Roman"/>
        </w:rPr>
      </w:pPr>
    </w:p>
    <w:p w14:paraId="3DD3EB68" w14:textId="77777777" w:rsidR="00024612" w:rsidRPr="004E3027" w:rsidRDefault="00024612" w:rsidP="00024612">
      <w:pPr>
        <w:pStyle w:val="NoSpacing"/>
        <w:ind w:firstLine="644"/>
        <w:jc w:val="both"/>
        <w:rPr>
          <w:rFonts w:ascii="Times New Roman" w:hAnsi="Times New Roman"/>
        </w:rPr>
      </w:pPr>
      <w:r w:rsidRPr="004E3027">
        <w:rPr>
          <w:rFonts w:ascii="Times New Roman" w:hAnsi="Times New Roman"/>
        </w:rPr>
        <w:t xml:space="preserve">Subsemnatul ___________________________________________, reprezentant împuternicit al _________________________________________, </w:t>
      </w:r>
      <w:r w:rsidRPr="004E3027">
        <w:rPr>
          <w:rFonts w:ascii="Times New Roman" w:hAnsi="Times New Roman"/>
          <w:i/>
        </w:rPr>
        <w:t xml:space="preserve">(denumirea/numele și sediul/adresa operatorului economic) </w:t>
      </w:r>
      <w:r w:rsidRPr="004E3027">
        <w:rPr>
          <w:rFonts w:ascii="Times New Roman" w:hAnsi="Times New Roman"/>
        </w:rPr>
        <w:t xml:space="preserve">în calitate de </w:t>
      </w:r>
      <w:r w:rsidRPr="004E3027">
        <w:rPr>
          <w:rFonts w:ascii="Times New Roman" w:hAnsi="Times New Roman"/>
          <w:i/>
        </w:rPr>
        <w:t xml:space="preserve">__________________________________________ (candidat/ofertant/ofertant asociat/terţ susţinător al candidatului/ofertantului__________________) </w:t>
      </w:r>
      <w:r w:rsidRPr="004E3027">
        <w:rPr>
          <w:rFonts w:ascii="Times New Roman" w:hAnsi="Times New Roman"/>
        </w:rPr>
        <w:t xml:space="preserve"> la procedura de </w:t>
      </w:r>
      <w:r w:rsidRPr="004E3027">
        <w:rPr>
          <w:rFonts w:ascii="Times New Roman" w:hAnsi="Times New Roman"/>
          <w:b/>
        </w:rPr>
        <w:t>____________________________________________</w:t>
      </w:r>
      <w:r w:rsidRPr="004E3027">
        <w:rPr>
          <w:rFonts w:ascii="Times New Roman" w:hAnsi="Times New Roman"/>
        </w:rPr>
        <w:t xml:space="preserve"> pentru achiziţia de </w:t>
      </w:r>
      <w:r w:rsidRPr="004E3027">
        <w:rPr>
          <w:rFonts w:ascii="Times New Roman" w:hAnsi="Times New Roman"/>
          <w:b/>
        </w:rPr>
        <w:t>__________________________________________________</w:t>
      </w:r>
      <w:r w:rsidRPr="004E3027">
        <w:rPr>
          <w:rFonts w:ascii="Times New Roman" w:hAnsi="Times New Roman"/>
        </w:rPr>
        <w:t>, cod CPV</w:t>
      </w:r>
      <w:r w:rsidRPr="004E3027">
        <w:rPr>
          <w:rFonts w:ascii="Times New Roman" w:hAnsi="Times New Roman"/>
          <w:b/>
        </w:rPr>
        <w:t xml:space="preserve"> _____________________,</w:t>
      </w:r>
      <w:r w:rsidRPr="004E3027">
        <w:rPr>
          <w:rFonts w:ascii="Times New Roman" w:hAnsi="Times New Roman"/>
        </w:rPr>
        <w:t xml:space="preserve"> la data de </w:t>
      </w:r>
      <w:r w:rsidRPr="004E3027">
        <w:rPr>
          <w:rFonts w:ascii="Times New Roman" w:hAnsi="Times New Roman"/>
          <w:b/>
        </w:rPr>
        <w:t>____________________</w:t>
      </w:r>
      <w:r w:rsidRPr="004E3027">
        <w:rPr>
          <w:rFonts w:ascii="Times New Roman" w:hAnsi="Times New Roman"/>
        </w:rPr>
        <w:t xml:space="preserve"> organizată de _______________________ (denumirea autorităţii contractante), declar pe proprie răspundere că:</w:t>
      </w:r>
    </w:p>
    <w:p w14:paraId="05FAC99B" w14:textId="77777777" w:rsidR="00024612" w:rsidRPr="004E3027" w:rsidRDefault="00024612" w:rsidP="00024612">
      <w:pPr>
        <w:ind w:firstLine="284"/>
        <w:jc w:val="both"/>
        <w:rPr>
          <w:b/>
          <w:bCs/>
          <w:color w:val="000000"/>
        </w:rPr>
      </w:pPr>
    </w:p>
    <w:p w14:paraId="0114E41A" w14:textId="77777777" w:rsidR="00024612" w:rsidRPr="004E3027" w:rsidRDefault="00024612" w:rsidP="00024612">
      <w:pPr>
        <w:numPr>
          <w:ilvl w:val="0"/>
          <w:numId w:val="29"/>
        </w:numPr>
        <w:spacing w:after="0" w:line="240" w:lineRule="auto"/>
        <w:jc w:val="both"/>
        <w:rPr>
          <w:color w:val="000000"/>
        </w:rPr>
      </w:pPr>
      <w:r w:rsidRPr="004E3027">
        <w:rPr>
          <w:b/>
          <w:bCs/>
          <w:color w:val="000000"/>
        </w:rPr>
        <w:t xml:space="preserve">Nu ne-am </w:t>
      </w:r>
      <w:r w:rsidRPr="004E3027">
        <w:rPr>
          <w:color w:val="000000"/>
        </w:rPr>
        <w:t>încălcat</w:t>
      </w:r>
      <w:r>
        <w:rPr>
          <w:color w:val="000000"/>
        </w:rPr>
        <w:t xml:space="preserve"> </w:t>
      </w:r>
      <w:r w:rsidRPr="004E3027">
        <w:rPr>
          <w:color w:val="000000"/>
        </w:rPr>
        <w:t>obligaţiile</w:t>
      </w:r>
      <w:r>
        <w:rPr>
          <w:color w:val="000000"/>
        </w:rPr>
        <w:t xml:space="preserve"> </w:t>
      </w:r>
      <w:r w:rsidRPr="004E3027">
        <w:rPr>
          <w:color w:val="000000"/>
        </w:rPr>
        <w:t>privind</w:t>
      </w:r>
      <w:r>
        <w:rPr>
          <w:color w:val="000000"/>
        </w:rPr>
        <w:t xml:space="preserve"> </w:t>
      </w:r>
      <w:r w:rsidRPr="004E3027">
        <w:rPr>
          <w:color w:val="000000"/>
        </w:rPr>
        <w:t>plata</w:t>
      </w:r>
      <w:r>
        <w:rPr>
          <w:color w:val="000000"/>
        </w:rPr>
        <w:t xml:space="preserve"> </w:t>
      </w:r>
      <w:r w:rsidRPr="004E3027">
        <w:rPr>
          <w:color w:val="000000"/>
        </w:rPr>
        <w:t>impozitelor, taxelor</w:t>
      </w:r>
      <w:r>
        <w:rPr>
          <w:color w:val="000000"/>
        </w:rPr>
        <w:t xml:space="preserve"> </w:t>
      </w:r>
      <w:r w:rsidRPr="004E3027">
        <w:rPr>
          <w:color w:val="000000"/>
        </w:rPr>
        <w:t xml:space="preserve">sau a contribuţiilor la bugetul general </w:t>
      </w:r>
      <w:r>
        <w:rPr>
          <w:color w:val="000000"/>
        </w:rPr>
        <w:t xml:space="preserve">consolidate </w:t>
      </w:r>
      <w:r w:rsidRPr="004E3027">
        <w:rPr>
          <w:color w:val="000000"/>
        </w:rPr>
        <w:t>așa cum aceste</w:t>
      </w:r>
      <w:r>
        <w:rPr>
          <w:color w:val="000000"/>
        </w:rPr>
        <w:t xml:space="preserve"> </w:t>
      </w:r>
      <w:r w:rsidRPr="004E3027">
        <w:rPr>
          <w:color w:val="000000"/>
        </w:rPr>
        <w:t>obligații</w:t>
      </w:r>
      <w:r>
        <w:rPr>
          <w:color w:val="000000"/>
        </w:rPr>
        <w:t xml:space="preserve"> </w:t>
      </w:r>
      <w:r w:rsidRPr="004E3027">
        <w:rPr>
          <w:color w:val="000000"/>
        </w:rPr>
        <w:t>sunt definite de art. 165, alin. (1) și art. 166, alin. (2) din</w:t>
      </w:r>
      <w:r>
        <w:rPr>
          <w:color w:val="000000"/>
        </w:rPr>
        <w:t xml:space="preserve"> </w:t>
      </w:r>
      <w:r w:rsidRPr="004E3027">
        <w:rPr>
          <w:color w:val="000000"/>
        </w:rPr>
        <w:t>Legea 98/2016. </w:t>
      </w:r>
    </w:p>
    <w:p w14:paraId="197F740B" w14:textId="77777777" w:rsidR="00024612" w:rsidRPr="004E3027" w:rsidRDefault="00024612" w:rsidP="00024612">
      <w:pPr>
        <w:pStyle w:val="ListParagraph"/>
        <w:numPr>
          <w:ilvl w:val="0"/>
          <w:numId w:val="29"/>
        </w:numPr>
        <w:spacing w:after="0" w:line="240" w:lineRule="auto"/>
        <w:jc w:val="both"/>
        <w:rPr>
          <w:rFonts w:ascii="Times New Roman" w:hAnsi="Times New Roman"/>
          <w:color w:val="000000"/>
        </w:rPr>
      </w:pPr>
      <w:r w:rsidRPr="004E3027">
        <w:rPr>
          <w:rFonts w:ascii="Times New Roman" w:hAnsi="Times New Roman"/>
          <w:b/>
          <w:bCs/>
          <w:color w:val="000000"/>
        </w:rPr>
        <w:t xml:space="preserve">Nu ne aflăm </w:t>
      </w:r>
      <w:r w:rsidRPr="004E3027">
        <w:rPr>
          <w:rFonts w:ascii="Times New Roman" w:hAnsi="Times New Roman"/>
          <w:color w:val="000000"/>
        </w:rPr>
        <w:t>în oricare dintre următoarele situaţii prevăzute de art. 167, alin (1) din Legea 98/2016, respectiv: </w:t>
      </w:r>
    </w:p>
    <w:p w14:paraId="49937F1F" w14:textId="77777777" w:rsidR="00024612" w:rsidRPr="004E3027" w:rsidRDefault="00024612" w:rsidP="00024612">
      <w:pPr>
        <w:numPr>
          <w:ilvl w:val="1"/>
          <w:numId w:val="31"/>
        </w:numPr>
        <w:spacing w:after="0" w:line="240" w:lineRule="auto"/>
        <w:ind w:left="284" w:hanging="284"/>
        <w:jc w:val="both"/>
        <w:rPr>
          <w:color w:val="000000"/>
        </w:rPr>
      </w:pPr>
      <w:r w:rsidRPr="004E3027">
        <w:rPr>
          <w:color w:val="000000"/>
        </w:rPr>
        <w:t>nu am încălcat</w:t>
      </w:r>
      <w:r>
        <w:rPr>
          <w:color w:val="000000"/>
        </w:rPr>
        <w:t xml:space="preserve"> </w:t>
      </w:r>
      <w:r w:rsidRPr="004E3027">
        <w:rPr>
          <w:color w:val="000000"/>
        </w:rPr>
        <w:t>obligaţiile</w:t>
      </w:r>
      <w:r>
        <w:rPr>
          <w:color w:val="000000"/>
        </w:rPr>
        <w:t xml:space="preserve"> </w:t>
      </w:r>
      <w:r w:rsidRPr="004E3027">
        <w:rPr>
          <w:color w:val="000000"/>
        </w:rPr>
        <w:t>stabilite</w:t>
      </w:r>
      <w:r>
        <w:rPr>
          <w:color w:val="000000"/>
        </w:rPr>
        <w:t xml:space="preserve"> </w:t>
      </w:r>
      <w:r w:rsidRPr="004E3027">
        <w:rPr>
          <w:color w:val="000000"/>
        </w:rPr>
        <w:t>potrivit </w:t>
      </w:r>
      <w:r>
        <w:rPr>
          <w:color w:val="000000"/>
        </w:rPr>
        <w:t xml:space="preserve"> </w:t>
      </w:r>
      <w:r w:rsidRPr="004E3027">
        <w:t>art. 51</w:t>
      </w:r>
      <w:r w:rsidRPr="004E3027">
        <w:rPr>
          <w:color w:val="000000"/>
        </w:rPr>
        <w:t>, iar</w:t>
      </w:r>
      <w:r>
        <w:rPr>
          <w:color w:val="000000"/>
        </w:rPr>
        <w:t xml:space="preserve"> </w:t>
      </w:r>
      <w:r w:rsidRPr="004E3027">
        <w:rPr>
          <w:color w:val="000000"/>
        </w:rPr>
        <w:t>autoritatea</w:t>
      </w:r>
      <w:r>
        <w:rPr>
          <w:color w:val="000000"/>
        </w:rPr>
        <w:t xml:space="preserve"> </w:t>
      </w:r>
      <w:r w:rsidRPr="004E3027">
        <w:rPr>
          <w:color w:val="000000"/>
        </w:rPr>
        <w:t>contractantă</w:t>
      </w:r>
      <w:r>
        <w:rPr>
          <w:color w:val="000000"/>
        </w:rPr>
        <w:t xml:space="preserve"> </w:t>
      </w:r>
      <w:r w:rsidRPr="004E3027">
        <w:rPr>
          <w:color w:val="000000"/>
        </w:rPr>
        <w:t>poate</w:t>
      </w:r>
      <w:r>
        <w:rPr>
          <w:color w:val="000000"/>
        </w:rPr>
        <w:t xml:space="preserve">  </w:t>
      </w:r>
      <w:r w:rsidRPr="004E3027">
        <w:rPr>
          <w:color w:val="000000"/>
        </w:rPr>
        <w:t>demonstra</w:t>
      </w:r>
      <w:r>
        <w:rPr>
          <w:color w:val="000000"/>
        </w:rPr>
        <w:t xml:space="preserve"> </w:t>
      </w:r>
      <w:r w:rsidRPr="004E3027">
        <w:rPr>
          <w:color w:val="000000"/>
        </w:rPr>
        <w:t>acest</w:t>
      </w:r>
      <w:r>
        <w:rPr>
          <w:color w:val="000000"/>
        </w:rPr>
        <w:t xml:space="preserve"> </w:t>
      </w:r>
      <w:r w:rsidRPr="004E3027">
        <w:rPr>
          <w:color w:val="000000"/>
        </w:rPr>
        <w:t>lucru</w:t>
      </w:r>
      <w:r>
        <w:rPr>
          <w:color w:val="000000"/>
        </w:rPr>
        <w:t xml:space="preserve"> </w:t>
      </w:r>
      <w:r w:rsidRPr="004E3027">
        <w:rPr>
          <w:color w:val="000000"/>
        </w:rPr>
        <w:t>prin</w:t>
      </w:r>
      <w:r>
        <w:rPr>
          <w:color w:val="000000"/>
        </w:rPr>
        <w:t xml:space="preserve"> </w:t>
      </w:r>
      <w:r w:rsidRPr="004E3027">
        <w:rPr>
          <w:color w:val="000000"/>
        </w:rPr>
        <w:t>oric</w:t>
      </w:r>
      <w:r>
        <w:rPr>
          <w:color w:val="000000"/>
        </w:rPr>
        <w:t xml:space="preserve"> </w:t>
      </w:r>
      <w:r w:rsidRPr="004E3027">
        <w:rPr>
          <w:color w:val="000000"/>
        </w:rPr>
        <w:t>emijloc de probă</w:t>
      </w:r>
      <w:r>
        <w:rPr>
          <w:color w:val="000000"/>
        </w:rPr>
        <w:t xml:space="preserve"> </w:t>
      </w:r>
      <w:r w:rsidRPr="004E3027">
        <w:rPr>
          <w:color w:val="000000"/>
        </w:rPr>
        <w:t>adecvat, cum ar fi decizii ale autorităţilor</w:t>
      </w:r>
      <w:r>
        <w:rPr>
          <w:color w:val="000000"/>
        </w:rPr>
        <w:t xml:space="preserve"> </w:t>
      </w:r>
      <w:r w:rsidRPr="004E3027">
        <w:rPr>
          <w:color w:val="000000"/>
        </w:rPr>
        <w:t>competente</w:t>
      </w:r>
      <w:r>
        <w:rPr>
          <w:color w:val="000000"/>
        </w:rPr>
        <w:t xml:space="preserve"> </w:t>
      </w:r>
      <w:r w:rsidRPr="004E3027">
        <w:rPr>
          <w:color w:val="000000"/>
        </w:rPr>
        <w:t>prin care se constată</w:t>
      </w:r>
      <w:r>
        <w:rPr>
          <w:color w:val="000000"/>
        </w:rPr>
        <w:t xml:space="preserve"> </w:t>
      </w:r>
      <w:r w:rsidRPr="004E3027">
        <w:rPr>
          <w:color w:val="000000"/>
        </w:rPr>
        <w:t>încălcareaa</w:t>
      </w:r>
      <w:r>
        <w:rPr>
          <w:color w:val="000000"/>
        </w:rPr>
        <w:t xml:space="preserve"> </w:t>
      </w:r>
      <w:r w:rsidRPr="004E3027">
        <w:rPr>
          <w:color w:val="000000"/>
        </w:rPr>
        <w:t>cesto</w:t>
      </w:r>
      <w:r>
        <w:rPr>
          <w:color w:val="000000"/>
        </w:rPr>
        <w:t xml:space="preserve"> </w:t>
      </w:r>
      <w:r w:rsidRPr="004E3027">
        <w:rPr>
          <w:color w:val="000000"/>
        </w:rPr>
        <w:t>robligaţii;</w:t>
      </w:r>
    </w:p>
    <w:p w14:paraId="3A80A549" w14:textId="77777777" w:rsidR="00024612" w:rsidRPr="004E3027" w:rsidRDefault="00024612" w:rsidP="00024612">
      <w:pPr>
        <w:numPr>
          <w:ilvl w:val="1"/>
          <w:numId w:val="31"/>
        </w:numPr>
        <w:spacing w:after="0" w:line="240" w:lineRule="auto"/>
        <w:ind w:left="284" w:hanging="284"/>
        <w:jc w:val="both"/>
        <w:rPr>
          <w:color w:val="000000"/>
        </w:rPr>
      </w:pPr>
      <w:r w:rsidRPr="004E3027">
        <w:rPr>
          <w:color w:val="000000"/>
        </w:rPr>
        <w:t>nu ne aflăm</w:t>
      </w:r>
      <w:r>
        <w:rPr>
          <w:color w:val="000000"/>
        </w:rPr>
        <w:t xml:space="preserve"> </w:t>
      </w:r>
      <w:r w:rsidRPr="004E3027">
        <w:rPr>
          <w:color w:val="000000"/>
        </w:rPr>
        <w:t>în</w:t>
      </w:r>
      <w:r>
        <w:rPr>
          <w:color w:val="000000"/>
        </w:rPr>
        <w:t xml:space="preserve"> </w:t>
      </w:r>
      <w:r w:rsidRPr="004E3027">
        <w:rPr>
          <w:color w:val="000000"/>
        </w:rPr>
        <w:t>procedura</w:t>
      </w:r>
      <w:r>
        <w:rPr>
          <w:color w:val="000000"/>
        </w:rPr>
        <w:t xml:space="preserve"> </w:t>
      </w:r>
      <w:r w:rsidRPr="004E3027">
        <w:rPr>
          <w:color w:val="000000"/>
        </w:rPr>
        <w:t>insolvenţei</w:t>
      </w:r>
      <w:r>
        <w:rPr>
          <w:color w:val="000000"/>
        </w:rPr>
        <w:t xml:space="preserve"> </w:t>
      </w:r>
      <w:r w:rsidRPr="004E3027">
        <w:rPr>
          <w:color w:val="000000"/>
        </w:rPr>
        <w:t>sau</w:t>
      </w:r>
      <w:r>
        <w:rPr>
          <w:color w:val="000000"/>
        </w:rPr>
        <w:t xml:space="preserve"> </w:t>
      </w:r>
      <w:r w:rsidRPr="004E3027">
        <w:rPr>
          <w:color w:val="000000"/>
        </w:rPr>
        <w:t>în</w:t>
      </w:r>
      <w:r>
        <w:rPr>
          <w:color w:val="000000"/>
        </w:rPr>
        <w:t xml:space="preserve"> </w:t>
      </w:r>
      <w:r w:rsidRPr="004E3027">
        <w:rPr>
          <w:color w:val="000000"/>
        </w:rPr>
        <w:t>lichidare, în</w:t>
      </w:r>
      <w:r>
        <w:rPr>
          <w:color w:val="000000"/>
        </w:rPr>
        <w:t xml:space="preserve"> </w:t>
      </w:r>
      <w:r w:rsidRPr="004E3027">
        <w:rPr>
          <w:color w:val="000000"/>
        </w:rPr>
        <w:t>supraveghere</w:t>
      </w:r>
      <w:r>
        <w:rPr>
          <w:color w:val="000000"/>
        </w:rPr>
        <w:t xml:space="preserve"> </w:t>
      </w:r>
      <w:r w:rsidRPr="004E3027">
        <w:rPr>
          <w:color w:val="000000"/>
        </w:rPr>
        <w:t>judiciară</w:t>
      </w:r>
      <w:r>
        <w:rPr>
          <w:color w:val="000000"/>
        </w:rPr>
        <w:t xml:space="preserve"> </w:t>
      </w:r>
      <w:r w:rsidRPr="004E3027">
        <w:rPr>
          <w:color w:val="000000"/>
        </w:rPr>
        <w:t>sau</w:t>
      </w:r>
      <w:r>
        <w:rPr>
          <w:color w:val="000000"/>
        </w:rPr>
        <w:t xml:space="preserve"> </w:t>
      </w:r>
      <w:r w:rsidRPr="004E3027">
        <w:rPr>
          <w:color w:val="000000"/>
        </w:rPr>
        <w:t>în</w:t>
      </w:r>
      <w:r>
        <w:rPr>
          <w:color w:val="000000"/>
        </w:rPr>
        <w:t xml:space="preserve"> </w:t>
      </w:r>
      <w:r w:rsidRPr="004E3027">
        <w:rPr>
          <w:color w:val="000000"/>
        </w:rPr>
        <w:t>încetarea</w:t>
      </w:r>
      <w:r>
        <w:rPr>
          <w:color w:val="000000"/>
        </w:rPr>
        <w:t xml:space="preserve"> </w:t>
      </w:r>
      <w:r w:rsidRPr="004E3027">
        <w:rPr>
          <w:color w:val="000000"/>
        </w:rPr>
        <w:t>activităţii; </w:t>
      </w:r>
    </w:p>
    <w:p w14:paraId="7451BB95" w14:textId="77777777" w:rsidR="00024612" w:rsidRPr="004E3027" w:rsidRDefault="00024612" w:rsidP="00024612">
      <w:pPr>
        <w:numPr>
          <w:ilvl w:val="1"/>
          <w:numId w:val="31"/>
        </w:numPr>
        <w:spacing w:after="0" w:line="240" w:lineRule="auto"/>
        <w:ind w:left="284" w:hanging="284"/>
        <w:jc w:val="both"/>
        <w:rPr>
          <w:color w:val="000000"/>
        </w:rPr>
      </w:pPr>
      <w:r w:rsidRPr="004E3027">
        <w:rPr>
          <w:bCs/>
          <w:color w:val="000000"/>
        </w:rPr>
        <w:t>nu</w:t>
      </w:r>
      <w:r w:rsidRPr="004E3027">
        <w:rPr>
          <w:color w:val="000000"/>
        </w:rPr>
        <w:t> am comis o abatere</w:t>
      </w:r>
      <w:r>
        <w:rPr>
          <w:color w:val="000000"/>
        </w:rPr>
        <w:t xml:space="preserve"> professional </w:t>
      </w:r>
      <w:r w:rsidRPr="004E3027">
        <w:rPr>
          <w:color w:val="000000"/>
        </w:rPr>
        <w:t>ăgravă care ne pune</w:t>
      </w:r>
      <w:r>
        <w:rPr>
          <w:color w:val="000000"/>
        </w:rPr>
        <w:t xml:space="preserve"> </w:t>
      </w:r>
      <w:r w:rsidRPr="004E3027">
        <w:rPr>
          <w:color w:val="000000"/>
        </w:rPr>
        <w:t>în</w:t>
      </w:r>
      <w:r>
        <w:rPr>
          <w:color w:val="000000"/>
        </w:rPr>
        <w:t xml:space="preserve"> </w:t>
      </w:r>
      <w:r w:rsidRPr="004E3027">
        <w:rPr>
          <w:color w:val="000000"/>
        </w:rPr>
        <w:t>discuţie</w:t>
      </w:r>
      <w:r>
        <w:rPr>
          <w:color w:val="000000"/>
        </w:rPr>
        <w:t xml:space="preserve"> </w:t>
      </w:r>
      <w:r w:rsidRPr="004E3027">
        <w:rPr>
          <w:color w:val="000000"/>
        </w:rPr>
        <w:t>integritatea, iar</w:t>
      </w:r>
      <w:r>
        <w:rPr>
          <w:color w:val="000000"/>
        </w:rPr>
        <w:t xml:space="preserve"> </w:t>
      </w:r>
      <w:r w:rsidRPr="004E3027">
        <w:rPr>
          <w:color w:val="000000"/>
        </w:rPr>
        <w:t>autoritatea</w:t>
      </w:r>
      <w:r>
        <w:rPr>
          <w:color w:val="000000"/>
        </w:rPr>
        <w:t xml:space="preserve"> </w:t>
      </w:r>
      <w:r w:rsidRPr="004E3027">
        <w:rPr>
          <w:color w:val="000000"/>
        </w:rPr>
        <w:t>contractantă</w:t>
      </w:r>
      <w:r>
        <w:rPr>
          <w:color w:val="000000"/>
        </w:rPr>
        <w:t xml:space="preserve"> </w:t>
      </w:r>
      <w:r w:rsidRPr="004E3027">
        <w:rPr>
          <w:color w:val="000000"/>
        </w:rPr>
        <w:t>poate</w:t>
      </w:r>
      <w:r>
        <w:rPr>
          <w:color w:val="000000"/>
        </w:rPr>
        <w:t xml:space="preserve"> </w:t>
      </w:r>
      <w:r w:rsidRPr="004E3027">
        <w:rPr>
          <w:color w:val="000000"/>
        </w:rPr>
        <w:t>demonstra</w:t>
      </w:r>
      <w:r>
        <w:rPr>
          <w:color w:val="000000"/>
        </w:rPr>
        <w:t xml:space="preserve"> </w:t>
      </w:r>
      <w:r w:rsidRPr="004E3027">
        <w:rPr>
          <w:color w:val="000000"/>
        </w:rPr>
        <w:t>acest</w:t>
      </w:r>
      <w:r>
        <w:rPr>
          <w:color w:val="000000"/>
        </w:rPr>
        <w:t xml:space="preserve"> </w:t>
      </w:r>
      <w:r w:rsidRPr="004E3027">
        <w:rPr>
          <w:color w:val="000000"/>
        </w:rPr>
        <w:t>lucru</w:t>
      </w:r>
      <w:r>
        <w:rPr>
          <w:color w:val="000000"/>
        </w:rPr>
        <w:t xml:space="preserve"> </w:t>
      </w:r>
      <w:r w:rsidRPr="004E3027">
        <w:rPr>
          <w:color w:val="000000"/>
        </w:rPr>
        <w:t>prin</w:t>
      </w:r>
      <w:r>
        <w:rPr>
          <w:color w:val="000000"/>
        </w:rPr>
        <w:t xml:space="preserve"> </w:t>
      </w:r>
      <w:r w:rsidRPr="004E3027">
        <w:rPr>
          <w:color w:val="000000"/>
        </w:rPr>
        <w:t>orice</w:t>
      </w:r>
      <w:r>
        <w:rPr>
          <w:color w:val="000000"/>
        </w:rPr>
        <w:t xml:space="preserve"> </w:t>
      </w:r>
      <w:r w:rsidRPr="004E3027">
        <w:rPr>
          <w:color w:val="000000"/>
        </w:rPr>
        <w:t>mijloc de probă</w:t>
      </w:r>
      <w:r>
        <w:rPr>
          <w:color w:val="000000"/>
        </w:rPr>
        <w:t xml:space="preserve"> </w:t>
      </w:r>
      <w:r w:rsidRPr="004E3027">
        <w:rPr>
          <w:color w:val="000000"/>
        </w:rPr>
        <w:t>adecvat, cum ar fi o decizie a unei</w:t>
      </w:r>
      <w:r>
        <w:rPr>
          <w:color w:val="000000"/>
        </w:rPr>
        <w:t xml:space="preserve"> </w:t>
      </w:r>
      <w:r w:rsidRPr="004E3027">
        <w:rPr>
          <w:color w:val="000000"/>
        </w:rPr>
        <w:t>instanţe</w:t>
      </w:r>
      <w:r>
        <w:rPr>
          <w:color w:val="000000"/>
        </w:rPr>
        <w:t xml:space="preserve"> </w:t>
      </w:r>
      <w:r w:rsidRPr="004E3027">
        <w:rPr>
          <w:color w:val="000000"/>
        </w:rPr>
        <w:t>judecătoreşti</w:t>
      </w:r>
      <w:r>
        <w:rPr>
          <w:color w:val="000000"/>
        </w:rPr>
        <w:t xml:space="preserve"> </w:t>
      </w:r>
      <w:r w:rsidRPr="004E3027">
        <w:rPr>
          <w:color w:val="000000"/>
        </w:rPr>
        <w:t>sau a unei</w:t>
      </w:r>
      <w:r>
        <w:rPr>
          <w:color w:val="000000"/>
        </w:rPr>
        <w:t xml:space="preserve"> </w:t>
      </w:r>
      <w:r w:rsidRPr="004E3027">
        <w:rPr>
          <w:color w:val="000000"/>
        </w:rPr>
        <w:t>autorităţi administrative; </w:t>
      </w:r>
    </w:p>
    <w:p w14:paraId="7E9629B4" w14:textId="77777777" w:rsidR="00024612" w:rsidRPr="004E3027" w:rsidRDefault="00024612" w:rsidP="00024612">
      <w:pPr>
        <w:numPr>
          <w:ilvl w:val="1"/>
          <w:numId w:val="31"/>
        </w:numPr>
        <w:spacing w:after="0" w:line="240" w:lineRule="auto"/>
        <w:ind w:left="284" w:hanging="284"/>
        <w:jc w:val="both"/>
        <w:rPr>
          <w:color w:val="000000"/>
        </w:rPr>
      </w:pPr>
      <w:r w:rsidRPr="004E3027">
        <w:rPr>
          <w:color w:val="000000"/>
        </w:rPr>
        <w:t>nu am încheiat cu alţi</w:t>
      </w:r>
      <w:r>
        <w:rPr>
          <w:color w:val="000000"/>
        </w:rPr>
        <w:t xml:space="preserve"> </w:t>
      </w:r>
      <w:r w:rsidRPr="004E3027">
        <w:rPr>
          <w:color w:val="000000"/>
        </w:rPr>
        <w:t>operatori</w:t>
      </w:r>
      <w:r>
        <w:rPr>
          <w:color w:val="000000"/>
        </w:rPr>
        <w:t xml:space="preserve"> </w:t>
      </w:r>
      <w:r w:rsidRPr="004E3027">
        <w:rPr>
          <w:color w:val="000000"/>
        </w:rPr>
        <w:t>economici</w:t>
      </w:r>
      <w:r>
        <w:rPr>
          <w:color w:val="000000"/>
        </w:rPr>
        <w:t xml:space="preserve"> </w:t>
      </w:r>
      <w:r w:rsidRPr="004E3027">
        <w:rPr>
          <w:color w:val="000000"/>
        </w:rPr>
        <w:t>acorduri care vizează</w:t>
      </w:r>
      <w:r>
        <w:rPr>
          <w:color w:val="000000"/>
        </w:rPr>
        <w:t xml:space="preserve"> </w:t>
      </w:r>
      <w:r w:rsidRPr="004E3027">
        <w:rPr>
          <w:color w:val="000000"/>
        </w:rPr>
        <w:t>denaturarea</w:t>
      </w:r>
      <w:r>
        <w:rPr>
          <w:color w:val="000000"/>
        </w:rPr>
        <w:t xml:space="preserve"> </w:t>
      </w:r>
      <w:r w:rsidRPr="004E3027">
        <w:rPr>
          <w:color w:val="000000"/>
        </w:rPr>
        <w:t>concurenţei</w:t>
      </w:r>
      <w:r>
        <w:rPr>
          <w:color w:val="000000"/>
        </w:rPr>
        <w:t xml:space="preserve"> </w:t>
      </w:r>
      <w:r w:rsidRPr="004E3027">
        <w:rPr>
          <w:color w:val="000000"/>
        </w:rPr>
        <w:t>în</w:t>
      </w:r>
      <w:r>
        <w:rPr>
          <w:color w:val="000000"/>
        </w:rPr>
        <w:t xml:space="preserve"> </w:t>
      </w:r>
      <w:r w:rsidRPr="004E3027">
        <w:rPr>
          <w:color w:val="000000"/>
        </w:rPr>
        <w:t>cadrul</w:t>
      </w:r>
      <w:r>
        <w:rPr>
          <w:color w:val="000000"/>
        </w:rPr>
        <w:t xml:space="preserve"> </w:t>
      </w:r>
      <w:r w:rsidRPr="004E3027">
        <w:rPr>
          <w:color w:val="000000"/>
        </w:rPr>
        <w:t>sau</w:t>
      </w:r>
      <w:r>
        <w:rPr>
          <w:color w:val="000000"/>
        </w:rPr>
        <w:t xml:space="preserve"> </w:t>
      </w:r>
      <w:r w:rsidRPr="004E3027">
        <w:rPr>
          <w:color w:val="000000"/>
        </w:rPr>
        <w:t>în</w:t>
      </w:r>
      <w:r>
        <w:rPr>
          <w:color w:val="000000"/>
        </w:rPr>
        <w:t xml:space="preserve"> </w:t>
      </w:r>
      <w:r w:rsidRPr="004E3027">
        <w:rPr>
          <w:color w:val="000000"/>
        </w:rPr>
        <w:t>legătură cu procedura</w:t>
      </w:r>
      <w:r>
        <w:rPr>
          <w:color w:val="000000"/>
        </w:rPr>
        <w:t xml:space="preserve"> </w:t>
      </w:r>
      <w:r w:rsidRPr="004E3027">
        <w:rPr>
          <w:color w:val="000000"/>
        </w:rPr>
        <w:t>în</w:t>
      </w:r>
      <w:r>
        <w:rPr>
          <w:color w:val="000000"/>
        </w:rPr>
        <w:t xml:space="preserve"> </w:t>
      </w:r>
      <w:r w:rsidRPr="004E3027">
        <w:rPr>
          <w:color w:val="000000"/>
        </w:rPr>
        <w:t>cauză; </w:t>
      </w:r>
    </w:p>
    <w:p w14:paraId="61CAD1DA" w14:textId="77777777" w:rsidR="00024612" w:rsidRPr="004E3027" w:rsidRDefault="00024612" w:rsidP="00024612">
      <w:pPr>
        <w:numPr>
          <w:ilvl w:val="1"/>
          <w:numId w:val="31"/>
        </w:numPr>
        <w:spacing w:after="0" w:line="240" w:lineRule="auto"/>
        <w:ind w:left="284" w:hanging="284"/>
        <w:jc w:val="both"/>
        <w:rPr>
          <w:color w:val="000000"/>
        </w:rPr>
      </w:pPr>
      <w:r w:rsidRPr="004E3027">
        <w:rPr>
          <w:color w:val="000000"/>
        </w:rPr>
        <w:t>nu ne aflămîntr-o situaţie de conflict de interese</w:t>
      </w:r>
      <w:r>
        <w:rPr>
          <w:color w:val="000000"/>
        </w:rPr>
        <w:t xml:space="preserve"> </w:t>
      </w:r>
      <w:r w:rsidRPr="004E3027">
        <w:rPr>
          <w:color w:val="000000"/>
        </w:rPr>
        <w:t>în</w:t>
      </w:r>
      <w:r>
        <w:rPr>
          <w:color w:val="000000"/>
        </w:rPr>
        <w:t xml:space="preserve"> </w:t>
      </w:r>
      <w:r w:rsidRPr="004E3027">
        <w:rPr>
          <w:color w:val="000000"/>
        </w:rPr>
        <w:t>cadrul</w:t>
      </w:r>
      <w:r>
        <w:rPr>
          <w:color w:val="000000"/>
        </w:rPr>
        <w:t xml:space="preserve"> </w:t>
      </w:r>
      <w:r w:rsidRPr="004E3027">
        <w:rPr>
          <w:color w:val="000000"/>
        </w:rPr>
        <w:t>sau</w:t>
      </w:r>
      <w:r>
        <w:rPr>
          <w:color w:val="000000"/>
        </w:rPr>
        <w:t xml:space="preserve"> </w:t>
      </w:r>
      <w:r w:rsidRPr="004E3027">
        <w:rPr>
          <w:color w:val="000000"/>
        </w:rPr>
        <w:t>în</w:t>
      </w:r>
      <w:r>
        <w:rPr>
          <w:color w:val="000000"/>
        </w:rPr>
        <w:t xml:space="preserve"> </w:t>
      </w:r>
      <w:r w:rsidRPr="004E3027">
        <w:rPr>
          <w:color w:val="000000"/>
        </w:rPr>
        <w:t>legătură cu procedura</w:t>
      </w:r>
      <w:r>
        <w:rPr>
          <w:color w:val="000000"/>
        </w:rPr>
        <w:t xml:space="preserve"> </w:t>
      </w:r>
      <w:r w:rsidRPr="004E3027">
        <w:rPr>
          <w:color w:val="000000"/>
        </w:rPr>
        <w:t>în</w:t>
      </w:r>
      <w:r>
        <w:rPr>
          <w:color w:val="000000"/>
        </w:rPr>
        <w:t xml:space="preserve"> </w:t>
      </w:r>
      <w:r w:rsidRPr="004E3027">
        <w:rPr>
          <w:color w:val="000000"/>
        </w:rPr>
        <w:t>cauză;</w:t>
      </w:r>
    </w:p>
    <w:p w14:paraId="3CE194F4" w14:textId="77777777" w:rsidR="00024612" w:rsidRPr="004E3027" w:rsidRDefault="00024612" w:rsidP="00024612">
      <w:pPr>
        <w:numPr>
          <w:ilvl w:val="1"/>
          <w:numId w:val="31"/>
        </w:numPr>
        <w:spacing w:after="0" w:line="240" w:lineRule="auto"/>
        <w:ind w:left="284" w:hanging="284"/>
        <w:jc w:val="both"/>
        <w:rPr>
          <w:color w:val="000000"/>
        </w:rPr>
      </w:pPr>
      <w:r w:rsidRPr="004E3027">
        <w:rPr>
          <w:color w:val="000000"/>
        </w:rPr>
        <w:t> nu am participat</w:t>
      </w:r>
      <w:r>
        <w:rPr>
          <w:color w:val="000000"/>
        </w:rPr>
        <w:t xml:space="preserve"> </w:t>
      </w:r>
      <w:r w:rsidRPr="004E3027">
        <w:rPr>
          <w:color w:val="000000"/>
        </w:rPr>
        <w:t>anterioar la pregătirea</w:t>
      </w:r>
      <w:r>
        <w:rPr>
          <w:color w:val="000000"/>
        </w:rPr>
        <w:t xml:space="preserve"> </w:t>
      </w:r>
      <w:r w:rsidRPr="004E3027">
        <w:rPr>
          <w:color w:val="000000"/>
        </w:rPr>
        <w:t>procedurii de atribuire</w:t>
      </w:r>
      <w:r>
        <w:rPr>
          <w:color w:val="000000"/>
        </w:rPr>
        <w:t xml:space="preserve"> </w:t>
      </w:r>
      <w:r w:rsidRPr="004E3027">
        <w:rPr>
          <w:color w:val="000000"/>
        </w:rPr>
        <w:t>ceea</w:t>
      </w:r>
      <w:r>
        <w:rPr>
          <w:color w:val="000000"/>
        </w:rPr>
        <w:t xml:space="preserve"> </w:t>
      </w:r>
      <w:r w:rsidRPr="004E3027">
        <w:rPr>
          <w:color w:val="000000"/>
        </w:rPr>
        <w:t>ce a condus la o distorsionare a concurenţei;</w:t>
      </w:r>
    </w:p>
    <w:p w14:paraId="351C18AD" w14:textId="77777777" w:rsidR="00024612" w:rsidRPr="004E3027" w:rsidRDefault="00024612" w:rsidP="00024612">
      <w:pPr>
        <w:numPr>
          <w:ilvl w:val="1"/>
          <w:numId w:val="31"/>
        </w:numPr>
        <w:spacing w:after="0" w:line="240" w:lineRule="auto"/>
        <w:ind w:left="284" w:hanging="284"/>
        <w:jc w:val="both"/>
        <w:rPr>
          <w:color w:val="000000"/>
        </w:rPr>
      </w:pPr>
      <w:r w:rsidRPr="004E3027">
        <w:rPr>
          <w:color w:val="000000"/>
        </w:rPr>
        <w:t> nu ne-am încălcatîn mod grav</w:t>
      </w:r>
      <w:r>
        <w:rPr>
          <w:color w:val="000000"/>
        </w:rPr>
        <w:t xml:space="preserve"> </w:t>
      </w:r>
      <w:r w:rsidRPr="004E3027">
        <w:rPr>
          <w:color w:val="000000"/>
        </w:rPr>
        <w:t>sau</w:t>
      </w:r>
      <w:r>
        <w:rPr>
          <w:color w:val="000000"/>
        </w:rPr>
        <w:t xml:space="preserve"> </w:t>
      </w:r>
      <w:r w:rsidRPr="004E3027">
        <w:rPr>
          <w:color w:val="000000"/>
        </w:rPr>
        <w:t>repetat</w:t>
      </w:r>
      <w:r>
        <w:rPr>
          <w:color w:val="000000"/>
        </w:rPr>
        <w:t xml:space="preserve"> </w:t>
      </w:r>
      <w:r w:rsidRPr="004E3027">
        <w:rPr>
          <w:color w:val="000000"/>
        </w:rPr>
        <w:t>obligaţiile</w:t>
      </w:r>
      <w:r>
        <w:rPr>
          <w:color w:val="000000"/>
        </w:rPr>
        <w:t xml:space="preserve"> </w:t>
      </w:r>
      <w:r w:rsidRPr="004E3027">
        <w:rPr>
          <w:color w:val="000000"/>
        </w:rPr>
        <w:t>principale</w:t>
      </w:r>
      <w:r>
        <w:rPr>
          <w:color w:val="000000"/>
        </w:rPr>
        <w:t xml:space="preserve"> </w:t>
      </w:r>
      <w:r w:rsidRPr="004E3027">
        <w:rPr>
          <w:color w:val="000000"/>
        </w:rPr>
        <w:t>ce ne reveneau</w:t>
      </w:r>
      <w:r>
        <w:rPr>
          <w:color w:val="000000"/>
        </w:rPr>
        <w:t xml:space="preserve"> </w:t>
      </w:r>
      <w:r w:rsidRPr="004E3027">
        <w:rPr>
          <w:color w:val="000000"/>
        </w:rPr>
        <w:t>în</w:t>
      </w:r>
      <w:r>
        <w:rPr>
          <w:color w:val="000000"/>
        </w:rPr>
        <w:t xml:space="preserve"> </w:t>
      </w:r>
      <w:r w:rsidRPr="004E3027">
        <w:rPr>
          <w:color w:val="000000"/>
        </w:rPr>
        <w:t>cadrulunui contract de achiziţii</w:t>
      </w:r>
      <w:r>
        <w:rPr>
          <w:color w:val="000000"/>
        </w:rPr>
        <w:t xml:space="preserve"> </w:t>
      </w:r>
      <w:r w:rsidRPr="004E3027">
        <w:rPr>
          <w:color w:val="000000"/>
        </w:rPr>
        <w:t>publice, al unui contract de achiziţii</w:t>
      </w:r>
      <w:r>
        <w:rPr>
          <w:color w:val="000000"/>
        </w:rPr>
        <w:t xml:space="preserve"> </w:t>
      </w:r>
      <w:r w:rsidRPr="004E3027">
        <w:rPr>
          <w:color w:val="000000"/>
        </w:rPr>
        <w:t>sectoriale</w:t>
      </w:r>
      <w:r>
        <w:rPr>
          <w:color w:val="000000"/>
        </w:rPr>
        <w:t xml:space="preserve"> </w:t>
      </w:r>
      <w:r w:rsidRPr="004E3027">
        <w:rPr>
          <w:color w:val="000000"/>
        </w:rPr>
        <w:t>sau al unui contract de concesiune</w:t>
      </w:r>
      <w:r>
        <w:rPr>
          <w:color w:val="000000"/>
        </w:rPr>
        <w:t xml:space="preserve"> </w:t>
      </w:r>
      <w:r w:rsidRPr="004E3027">
        <w:rPr>
          <w:color w:val="000000"/>
        </w:rPr>
        <w:t>încheiate anterior, iar</w:t>
      </w:r>
      <w:r>
        <w:rPr>
          <w:color w:val="000000"/>
        </w:rPr>
        <w:t xml:space="preserve"> </w:t>
      </w:r>
      <w:r w:rsidRPr="004E3027">
        <w:rPr>
          <w:color w:val="000000"/>
        </w:rPr>
        <w:t>aceste</w:t>
      </w:r>
      <w:r>
        <w:rPr>
          <w:color w:val="000000"/>
        </w:rPr>
        <w:t xml:space="preserve"> </w:t>
      </w:r>
      <w:r w:rsidRPr="004E3027">
        <w:rPr>
          <w:color w:val="000000"/>
        </w:rPr>
        <w:t>încălcări au dus la încetarea</w:t>
      </w:r>
      <w:r>
        <w:rPr>
          <w:color w:val="000000"/>
        </w:rPr>
        <w:t xml:space="preserve"> </w:t>
      </w:r>
      <w:r w:rsidRPr="004E3027">
        <w:rPr>
          <w:color w:val="000000"/>
        </w:rPr>
        <w:t>anticipată a respectivului contract, plata de daune-interese</w:t>
      </w:r>
      <w:r>
        <w:rPr>
          <w:color w:val="000000"/>
        </w:rPr>
        <w:t xml:space="preserve"> </w:t>
      </w:r>
      <w:r w:rsidRPr="004E3027">
        <w:rPr>
          <w:color w:val="000000"/>
        </w:rPr>
        <w:t>sau</w:t>
      </w:r>
      <w:r>
        <w:rPr>
          <w:color w:val="000000"/>
        </w:rPr>
        <w:t xml:space="preserve"> </w:t>
      </w:r>
      <w:r w:rsidRPr="004E3027">
        <w:rPr>
          <w:color w:val="000000"/>
        </w:rPr>
        <w:t>alte</w:t>
      </w:r>
      <w:r>
        <w:rPr>
          <w:color w:val="000000"/>
        </w:rPr>
        <w:t xml:space="preserve"> </w:t>
      </w:r>
      <w:r w:rsidRPr="004E3027">
        <w:rPr>
          <w:color w:val="000000"/>
        </w:rPr>
        <w:t>sancţiun</w:t>
      </w:r>
      <w:r>
        <w:rPr>
          <w:color w:val="000000"/>
        </w:rPr>
        <w:t xml:space="preserve"> </w:t>
      </w:r>
      <w:r w:rsidRPr="004E3027">
        <w:rPr>
          <w:color w:val="000000"/>
        </w:rPr>
        <w:t>icomparabile; </w:t>
      </w:r>
    </w:p>
    <w:p w14:paraId="11EB7BFE" w14:textId="77777777" w:rsidR="00024612" w:rsidRPr="004E3027" w:rsidRDefault="00024612" w:rsidP="00024612">
      <w:pPr>
        <w:numPr>
          <w:ilvl w:val="1"/>
          <w:numId w:val="31"/>
        </w:numPr>
        <w:spacing w:after="0" w:line="240" w:lineRule="auto"/>
        <w:ind w:left="284" w:hanging="284"/>
        <w:jc w:val="both"/>
        <w:rPr>
          <w:color w:val="000000"/>
        </w:rPr>
      </w:pPr>
      <w:r w:rsidRPr="004E3027">
        <w:rPr>
          <w:color w:val="000000"/>
        </w:rPr>
        <w:t>nu ne facem</w:t>
      </w:r>
      <w:r>
        <w:rPr>
          <w:color w:val="000000"/>
        </w:rPr>
        <w:t xml:space="preserve"> </w:t>
      </w:r>
      <w:r w:rsidRPr="004E3027">
        <w:rPr>
          <w:color w:val="000000"/>
        </w:rPr>
        <w:t>vinovați de declaraţii false în</w:t>
      </w:r>
      <w:r>
        <w:rPr>
          <w:color w:val="000000"/>
        </w:rPr>
        <w:t xml:space="preserve"> </w:t>
      </w:r>
      <w:r w:rsidRPr="004E3027">
        <w:rPr>
          <w:color w:val="000000"/>
        </w:rPr>
        <w:t>conţinutul</w:t>
      </w:r>
      <w:r>
        <w:rPr>
          <w:color w:val="000000"/>
        </w:rPr>
        <w:t xml:space="preserve"> </w:t>
      </w:r>
      <w:r w:rsidRPr="004E3027">
        <w:rPr>
          <w:color w:val="000000"/>
        </w:rPr>
        <w:t>informaţiilor</w:t>
      </w:r>
      <w:r>
        <w:rPr>
          <w:color w:val="000000"/>
        </w:rPr>
        <w:t xml:space="preserve"> </w:t>
      </w:r>
      <w:r w:rsidRPr="004E3027">
        <w:rPr>
          <w:color w:val="000000"/>
        </w:rPr>
        <w:t>transmise la solicitarea</w:t>
      </w:r>
      <w:r>
        <w:rPr>
          <w:color w:val="000000"/>
        </w:rPr>
        <w:t xml:space="preserve"> </w:t>
      </w:r>
      <w:r w:rsidRPr="004E3027">
        <w:rPr>
          <w:color w:val="000000"/>
        </w:rPr>
        <w:t>autorităţiic</w:t>
      </w:r>
      <w:r>
        <w:rPr>
          <w:color w:val="000000"/>
        </w:rPr>
        <w:t xml:space="preserve"> </w:t>
      </w:r>
      <w:r w:rsidRPr="004E3027">
        <w:rPr>
          <w:color w:val="000000"/>
        </w:rPr>
        <w:t>ontractante</w:t>
      </w:r>
      <w:r>
        <w:rPr>
          <w:color w:val="000000"/>
        </w:rPr>
        <w:t xml:space="preserve"> </w:t>
      </w:r>
      <w:r w:rsidRPr="004E3027">
        <w:rPr>
          <w:color w:val="000000"/>
        </w:rPr>
        <w:t>în</w:t>
      </w:r>
      <w:r>
        <w:rPr>
          <w:color w:val="000000"/>
        </w:rPr>
        <w:t xml:space="preserve"> </w:t>
      </w:r>
      <w:r w:rsidRPr="004E3027">
        <w:rPr>
          <w:color w:val="000000"/>
        </w:rPr>
        <w:t>scopul</w:t>
      </w:r>
      <w:r>
        <w:rPr>
          <w:color w:val="000000"/>
        </w:rPr>
        <w:t xml:space="preserve"> </w:t>
      </w:r>
      <w:r w:rsidRPr="004E3027">
        <w:rPr>
          <w:color w:val="000000"/>
        </w:rPr>
        <w:t>verificării</w:t>
      </w:r>
      <w:r>
        <w:rPr>
          <w:color w:val="000000"/>
        </w:rPr>
        <w:t xml:space="preserve"> </w:t>
      </w:r>
      <w:r w:rsidRPr="004E3027">
        <w:rPr>
          <w:color w:val="000000"/>
        </w:rPr>
        <w:t>absenţei</w:t>
      </w:r>
      <w:r>
        <w:rPr>
          <w:color w:val="000000"/>
        </w:rPr>
        <w:t xml:space="preserve"> </w:t>
      </w:r>
      <w:r w:rsidRPr="004E3027">
        <w:rPr>
          <w:color w:val="000000"/>
        </w:rPr>
        <w:t>motivelor de excludere</w:t>
      </w:r>
      <w:r>
        <w:rPr>
          <w:color w:val="000000"/>
        </w:rPr>
        <w:t xml:space="preserve"> </w:t>
      </w:r>
      <w:r w:rsidRPr="004E3027">
        <w:rPr>
          <w:color w:val="000000"/>
        </w:rPr>
        <w:t>sau al îndeplinirii</w:t>
      </w:r>
      <w:r>
        <w:rPr>
          <w:color w:val="000000"/>
        </w:rPr>
        <w:t xml:space="preserve"> </w:t>
      </w:r>
      <w:r w:rsidRPr="004E3027">
        <w:rPr>
          <w:color w:val="000000"/>
        </w:rPr>
        <w:t>criteriilor de calificare</w:t>
      </w:r>
      <w:r>
        <w:rPr>
          <w:color w:val="000000"/>
        </w:rPr>
        <w:t xml:space="preserve"> </w:t>
      </w:r>
      <w:r w:rsidRPr="004E3027">
        <w:rPr>
          <w:color w:val="000000"/>
        </w:rPr>
        <w:t>şi</w:t>
      </w:r>
      <w:r>
        <w:rPr>
          <w:color w:val="000000"/>
        </w:rPr>
        <w:t xml:space="preserve"> </w:t>
      </w:r>
      <w:r w:rsidRPr="004E3027">
        <w:rPr>
          <w:color w:val="000000"/>
        </w:rPr>
        <w:t>selecţie, am prezentat</w:t>
      </w:r>
      <w:r>
        <w:rPr>
          <w:color w:val="000000"/>
        </w:rPr>
        <w:t xml:space="preserve"> </w:t>
      </w:r>
      <w:r w:rsidRPr="004E3027">
        <w:rPr>
          <w:color w:val="000000"/>
        </w:rPr>
        <w:t>aceste</w:t>
      </w:r>
      <w:r>
        <w:rPr>
          <w:color w:val="000000"/>
        </w:rPr>
        <w:t xml:space="preserve"> </w:t>
      </w:r>
      <w:r w:rsidRPr="004E3027">
        <w:rPr>
          <w:color w:val="000000"/>
        </w:rPr>
        <w:t>informaţii</w:t>
      </w:r>
      <w:r>
        <w:rPr>
          <w:color w:val="000000"/>
        </w:rPr>
        <w:t xml:space="preserve"> </w:t>
      </w:r>
      <w:r w:rsidRPr="004E3027">
        <w:rPr>
          <w:color w:val="000000"/>
        </w:rPr>
        <w:t>sau</w:t>
      </w:r>
      <w:r>
        <w:rPr>
          <w:color w:val="000000"/>
        </w:rPr>
        <w:t xml:space="preserve"> </w:t>
      </w:r>
      <w:r w:rsidRPr="004E3027">
        <w:rPr>
          <w:color w:val="000000"/>
        </w:rPr>
        <w:t>suntem</w:t>
      </w:r>
      <w:r>
        <w:rPr>
          <w:color w:val="000000"/>
        </w:rPr>
        <w:t xml:space="preserve"> </w:t>
      </w:r>
      <w:r w:rsidRPr="004E3027">
        <w:rPr>
          <w:color w:val="000000"/>
        </w:rPr>
        <w:t>în</w:t>
      </w:r>
      <w:r>
        <w:rPr>
          <w:color w:val="000000"/>
        </w:rPr>
        <w:t xml:space="preserve"> </w:t>
      </w:r>
      <w:r w:rsidRPr="004E3027">
        <w:rPr>
          <w:color w:val="000000"/>
        </w:rPr>
        <w:t>măsură</w:t>
      </w:r>
      <w:r>
        <w:rPr>
          <w:color w:val="000000"/>
        </w:rPr>
        <w:t xml:space="preserve"> </w:t>
      </w:r>
      <w:r w:rsidRPr="004E3027">
        <w:rPr>
          <w:color w:val="000000"/>
        </w:rPr>
        <w:t>să</w:t>
      </w:r>
      <w:r>
        <w:rPr>
          <w:color w:val="000000"/>
        </w:rPr>
        <w:t xml:space="preserve"> </w:t>
      </w:r>
      <w:r w:rsidRPr="004E3027">
        <w:rPr>
          <w:color w:val="000000"/>
        </w:rPr>
        <w:t>prezentăm</w:t>
      </w:r>
      <w:r>
        <w:rPr>
          <w:color w:val="000000"/>
        </w:rPr>
        <w:t xml:space="preserve"> </w:t>
      </w:r>
      <w:r w:rsidRPr="004E3027">
        <w:rPr>
          <w:color w:val="000000"/>
        </w:rPr>
        <w:t>documentele</w:t>
      </w:r>
      <w:r>
        <w:rPr>
          <w:color w:val="000000"/>
        </w:rPr>
        <w:t xml:space="preserve"> </w:t>
      </w:r>
      <w:r w:rsidRPr="004E3027">
        <w:rPr>
          <w:color w:val="000000"/>
        </w:rPr>
        <w:t>justificative</w:t>
      </w:r>
      <w:r>
        <w:rPr>
          <w:color w:val="000000"/>
        </w:rPr>
        <w:t xml:space="preserve"> </w:t>
      </w:r>
      <w:r w:rsidRPr="004E3027">
        <w:rPr>
          <w:color w:val="000000"/>
        </w:rPr>
        <w:t>solicitate; </w:t>
      </w:r>
    </w:p>
    <w:p w14:paraId="12007C45" w14:textId="77777777" w:rsidR="00024612" w:rsidRPr="004E3027" w:rsidRDefault="00024612" w:rsidP="00024612">
      <w:pPr>
        <w:numPr>
          <w:ilvl w:val="1"/>
          <w:numId w:val="31"/>
        </w:numPr>
        <w:spacing w:after="0" w:line="240" w:lineRule="auto"/>
        <w:ind w:left="284" w:hanging="284"/>
        <w:jc w:val="both"/>
        <w:rPr>
          <w:color w:val="000000"/>
        </w:rPr>
      </w:pPr>
      <w:r w:rsidRPr="004E3027">
        <w:rPr>
          <w:color w:val="000000"/>
        </w:rPr>
        <w:t>nu am încercat</w:t>
      </w:r>
      <w:r>
        <w:rPr>
          <w:color w:val="000000"/>
        </w:rPr>
        <w:t xml:space="preserve"> </w:t>
      </w:r>
      <w:r w:rsidRPr="004E3027">
        <w:rPr>
          <w:color w:val="000000"/>
        </w:rPr>
        <w:t>să</w:t>
      </w:r>
      <w:r>
        <w:rPr>
          <w:color w:val="000000"/>
        </w:rPr>
        <w:t xml:space="preserve"> </w:t>
      </w:r>
      <w:r w:rsidRPr="004E3027">
        <w:rPr>
          <w:color w:val="000000"/>
        </w:rPr>
        <w:t>influenţăm</w:t>
      </w:r>
      <w:r>
        <w:rPr>
          <w:color w:val="000000"/>
        </w:rPr>
        <w:t xml:space="preserve"> </w:t>
      </w:r>
      <w:r w:rsidRPr="004E3027">
        <w:rPr>
          <w:color w:val="000000"/>
        </w:rPr>
        <w:t>în mod nelegal</w:t>
      </w:r>
      <w:r>
        <w:rPr>
          <w:color w:val="000000"/>
        </w:rPr>
        <w:t xml:space="preserve"> </w:t>
      </w:r>
      <w:r w:rsidRPr="004E3027">
        <w:rPr>
          <w:color w:val="000000"/>
        </w:rPr>
        <w:t>procesul</w:t>
      </w:r>
      <w:r>
        <w:rPr>
          <w:color w:val="000000"/>
        </w:rPr>
        <w:t xml:space="preserve"> </w:t>
      </w:r>
      <w:r w:rsidRPr="004E3027">
        <w:rPr>
          <w:color w:val="000000"/>
        </w:rPr>
        <w:t>decizional al autorităţii</w:t>
      </w:r>
      <w:r>
        <w:rPr>
          <w:color w:val="000000"/>
        </w:rPr>
        <w:t xml:space="preserve"> </w:t>
      </w:r>
      <w:r w:rsidRPr="004E3027">
        <w:rPr>
          <w:color w:val="000000"/>
        </w:rPr>
        <w:t>contractante, să</w:t>
      </w:r>
      <w:r>
        <w:rPr>
          <w:color w:val="000000"/>
        </w:rPr>
        <w:t xml:space="preserve"> </w:t>
      </w:r>
      <w:r w:rsidRPr="004E3027">
        <w:rPr>
          <w:color w:val="000000"/>
        </w:rPr>
        <w:t>obţinem</w:t>
      </w:r>
      <w:r>
        <w:rPr>
          <w:color w:val="000000"/>
        </w:rPr>
        <w:t xml:space="preserve"> </w:t>
      </w:r>
      <w:r w:rsidRPr="004E3027">
        <w:rPr>
          <w:color w:val="000000"/>
        </w:rPr>
        <w:t>informaţii</w:t>
      </w:r>
      <w:r>
        <w:rPr>
          <w:color w:val="000000"/>
        </w:rPr>
        <w:t xml:space="preserve"> </w:t>
      </w:r>
      <w:r w:rsidRPr="004E3027">
        <w:rPr>
          <w:color w:val="000000"/>
        </w:rPr>
        <w:t>confidenţiale care ne-ar</w:t>
      </w:r>
      <w:r>
        <w:rPr>
          <w:color w:val="000000"/>
        </w:rPr>
        <w:t xml:space="preserve"> </w:t>
      </w:r>
      <w:r w:rsidRPr="004E3027">
        <w:rPr>
          <w:color w:val="000000"/>
        </w:rPr>
        <w:t>putea</w:t>
      </w:r>
      <w:r>
        <w:rPr>
          <w:color w:val="000000"/>
        </w:rPr>
        <w:t xml:space="preserve"> </w:t>
      </w:r>
      <w:r w:rsidRPr="004E3027">
        <w:rPr>
          <w:color w:val="000000"/>
        </w:rPr>
        <w:t>confer</w:t>
      </w:r>
      <w:r>
        <w:rPr>
          <w:color w:val="000000"/>
        </w:rPr>
        <w:t xml:space="preserve"> </w:t>
      </w:r>
      <w:r w:rsidRPr="004E3027">
        <w:rPr>
          <w:color w:val="000000"/>
        </w:rPr>
        <w:t>iavantaje</w:t>
      </w:r>
      <w:r>
        <w:rPr>
          <w:color w:val="000000"/>
        </w:rPr>
        <w:t xml:space="preserve"> </w:t>
      </w:r>
      <w:r w:rsidRPr="004E3027">
        <w:rPr>
          <w:color w:val="000000"/>
        </w:rPr>
        <w:t>nejustificate</w:t>
      </w:r>
      <w:r>
        <w:rPr>
          <w:color w:val="000000"/>
        </w:rPr>
        <w:t xml:space="preserve"> </w:t>
      </w:r>
      <w:r w:rsidRPr="004E3027">
        <w:rPr>
          <w:color w:val="000000"/>
        </w:rPr>
        <w:t>în</w:t>
      </w:r>
      <w:r>
        <w:rPr>
          <w:color w:val="000000"/>
        </w:rPr>
        <w:t xml:space="preserve"> </w:t>
      </w:r>
      <w:r w:rsidRPr="004E3027">
        <w:rPr>
          <w:color w:val="000000"/>
        </w:rPr>
        <w:t>cadrul</w:t>
      </w:r>
      <w:r>
        <w:rPr>
          <w:color w:val="000000"/>
        </w:rPr>
        <w:t xml:space="preserve"> </w:t>
      </w:r>
      <w:r w:rsidRPr="004E3027">
        <w:rPr>
          <w:color w:val="000000"/>
        </w:rPr>
        <w:t>procedurii de atribuire, nu am furnizat din neglijenţă</w:t>
      </w:r>
      <w:r>
        <w:rPr>
          <w:color w:val="000000"/>
        </w:rPr>
        <w:t xml:space="preserve"> </w:t>
      </w:r>
      <w:r w:rsidRPr="004E3027">
        <w:rPr>
          <w:color w:val="000000"/>
        </w:rPr>
        <w:t>informaţii</w:t>
      </w:r>
      <w:r>
        <w:rPr>
          <w:color w:val="000000"/>
        </w:rPr>
        <w:t xml:space="preserve"> </w:t>
      </w:r>
      <w:r w:rsidRPr="004E3027">
        <w:rPr>
          <w:color w:val="000000"/>
        </w:rPr>
        <w:t>eronate care pot avea o influenţă</w:t>
      </w:r>
      <w:r>
        <w:rPr>
          <w:color w:val="000000"/>
        </w:rPr>
        <w:t xml:space="preserve"> </w:t>
      </w:r>
      <w:r w:rsidRPr="004E3027">
        <w:rPr>
          <w:color w:val="000000"/>
        </w:rPr>
        <w:t>semnificativă</w:t>
      </w:r>
      <w:r>
        <w:rPr>
          <w:color w:val="000000"/>
        </w:rPr>
        <w:t xml:space="preserve"> </w:t>
      </w:r>
      <w:r w:rsidRPr="004E3027">
        <w:rPr>
          <w:color w:val="000000"/>
        </w:rPr>
        <w:t>asupra</w:t>
      </w:r>
      <w:r>
        <w:rPr>
          <w:color w:val="000000"/>
        </w:rPr>
        <w:t xml:space="preserve"> </w:t>
      </w:r>
      <w:r w:rsidRPr="004E3027">
        <w:rPr>
          <w:color w:val="000000"/>
        </w:rPr>
        <w:t>deciziilor</w:t>
      </w:r>
      <w:r>
        <w:rPr>
          <w:color w:val="000000"/>
        </w:rPr>
        <w:t xml:space="preserve"> </w:t>
      </w:r>
      <w:r w:rsidRPr="004E3027">
        <w:rPr>
          <w:color w:val="000000"/>
        </w:rPr>
        <w:t>autorităţii</w:t>
      </w:r>
      <w:r>
        <w:rPr>
          <w:color w:val="000000"/>
        </w:rPr>
        <w:t xml:space="preserve"> </w:t>
      </w:r>
      <w:r w:rsidRPr="004E3027">
        <w:rPr>
          <w:color w:val="000000"/>
        </w:rPr>
        <w:t>contractante</w:t>
      </w:r>
      <w:r>
        <w:rPr>
          <w:color w:val="000000"/>
        </w:rPr>
        <w:t xml:space="preserve"> </w:t>
      </w:r>
      <w:r w:rsidRPr="004E3027">
        <w:rPr>
          <w:color w:val="000000"/>
        </w:rPr>
        <w:t>privind</w:t>
      </w:r>
      <w:r>
        <w:rPr>
          <w:color w:val="000000"/>
        </w:rPr>
        <w:t xml:space="preserve"> </w:t>
      </w:r>
      <w:r w:rsidRPr="004E3027">
        <w:rPr>
          <w:color w:val="000000"/>
        </w:rPr>
        <w:t>excluderea din procedura de atribuire a unui operator economic, selectarea</w:t>
      </w:r>
      <w:r>
        <w:rPr>
          <w:color w:val="000000"/>
        </w:rPr>
        <w:t xml:space="preserve"> </w:t>
      </w:r>
      <w:r w:rsidRPr="004E3027">
        <w:rPr>
          <w:color w:val="000000"/>
        </w:rPr>
        <w:t>acestuia</w:t>
      </w:r>
      <w:r>
        <w:rPr>
          <w:color w:val="000000"/>
        </w:rPr>
        <w:t xml:space="preserve"> </w:t>
      </w:r>
      <w:r w:rsidRPr="004E3027">
        <w:rPr>
          <w:color w:val="000000"/>
        </w:rPr>
        <w:t>sau</w:t>
      </w:r>
      <w:r>
        <w:rPr>
          <w:color w:val="000000"/>
        </w:rPr>
        <w:t xml:space="preserve"> </w:t>
      </w:r>
      <w:r w:rsidRPr="004E3027">
        <w:rPr>
          <w:color w:val="000000"/>
        </w:rPr>
        <w:t>atribuirea</w:t>
      </w:r>
      <w:r>
        <w:rPr>
          <w:color w:val="000000"/>
        </w:rPr>
        <w:t xml:space="preserve"> </w:t>
      </w:r>
      <w:r w:rsidRPr="004E3027">
        <w:rPr>
          <w:color w:val="000000"/>
        </w:rPr>
        <w:t>contractului de achiziţie</w:t>
      </w:r>
      <w:r>
        <w:rPr>
          <w:color w:val="000000"/>
        </w:rPr>
        <w:t xml:space="preserve"> </w:t>
      </w:r>
      <w:r w:rsidRPr="004E3027">
        <w:rPr>
          <w:color w:val="000000"/>
        </w:rPr>
        <w:t>publică/acordului-cadru</w:t>
      </w:r>
      <w:r>
        <w:rPr>
          <w:color w:val="000000"/>
        </w:rPr>
        <w:t xml:space="preserve"> </w:t>
      </w:r>
      <w:r w:rsidRPr="004E3027">
        <w:rPr>
          <w:color w:val="000000"/>
        </w:rPr>
        <w:t>către</w:t>
      </w:r>
      <w:r>
        <w:rPr>
          <w:color w:val="000000"/>
        </w:rPr>
        <w:t xml:space="preserve"> </w:t>
      </w:r>
      <w:r w:rsidRPr="004E3027">
        <w:rPr>
          <w:color w:val="000000"/>
        </w:rPr>
        <w:t>respectivul operator economic. </w:t>
      </w:r>
    </w:p>
    <w:p w14:paraId="37AC1100" w14:textId="77777777" w:rsidR="00024612" w:rsidRPr="004E3027" w:rsidRDefault="00024612" w:rsidP="00024612">
      <w:pPr>
        <w:jc w:val="both"/>
      </w:pPr>
      <w:r w:rsidRPr="004E3027">
        <w:lastRenderedPageBreak/>
        <w:t>Subsemnatul</w:t>
      </w:r>
      <w:r>
        <w:t xml:space="preserve"> </w:t>
      </w:r>
      <w:r w:rsidRPr="004E3027">
        <w:t>declar</w:t>
      </w:r>
      <w:r>
        <w:t xml:space="preserve"> </w:t>
      </w:r>
      <w:r w:rsidRPr="004E3027">
        <w:t>că</w:t>
      </w:r>
      <w:r>
        <w:t xml:space="preserve"> </w:t>
      </w:r>
      <w:r w:rsidRPr="004E3027">
        <w:t>informaţiile furnizate sunt complete şi corecte în fiecare detaliu şi înţeleg că autoritatea contractantă are dreptul de a solicita, în scopul verificării şi confirmării declaraţiilor orice documente doveditoare de care dispunem.</w:t>
      </w:r>
    </w:p>
    <w:p w14:paraId="5F14EDBD" w14:textId="77777777" w:rsidR="00024612" w:rsidRPr="004E3027" w:rsidRDefault="00024612" w:rsidP="00024612">
      <w:pPr>
        <w:pStyle w:val="NoSpacing"/>
        <w:jc w:val="both"/>
        <w:rPr>
          <w:rFonts w:ascii="Times New Roman" w:hAnsi="Times New Roman"/>
          <w:i/>
          <w:iCs/>
        </w:rPr>
      </w:pPr>
      <w:r w:rsidRPr="004E3027">
        <w:rPr>
          <w:rFonts w:ascii="Times New Roman" w:hAnsi="Times New Roman"/>
        </w:rPr>
        <w:t>Înteleg că în cazul în care această declaraţie nu este conformă cu realitatea sunt pasibil de încălcarea prevederilor legislaţiei penale privind falsul în declaraţii.</w:t>
      </w:r>
    </w:p>
    <w:p w14:paraId="40F1431A" w14:textId="77777777" w:rsidR="00024612" w:rsidRPr="004E3027" w:rsidRDefault="00024612" w:rsidP="00024612">
      <w:pPr>
        <w:pStyle w:val="NoSpacing"/>
        <w:ind w:left="6480" w:firstLine="720"/>
        <w:jc w:val="center"/>
        <w:rPr>
          <w:rFonts w:ascii="Times New Roman" w:hAnsi="Times New Roman"/>
          <w:i/>
          <w:iCs/>
        </w:rPr>
      </w:pPr>
    </w:p>
    <w:p w14:paraId="02A81550" w14:textId="77777777" w:rsidR="00024612" w:rsidRPr="004E3027" w:rsidRDefault="00024612" w:rsidP="00024612">
      <w:pPr>
        <w:pStyle w:val="NoSpacing"/>
        <w:ind w:left="6480" w:firstLine="720"/>
        <w:jc w:val="center"/>
        <w:rPr>
          <w:rFonts w:ascii="Times New Roman" w:hAnsi="Times New Roman"/>
          <w:i/>
          <w:iCs/>
        </w:rPr>
      </w:pPr>
      <w:r w:rsidRPr="004E3027">
        <w:rPr>
          <w:rFonts w:ascii="Times New Roman" w:hAnsi="Times New Roman"/>
          <w:i/>
          <w:iCs/>
        </w:rPr>
        <w:t>Operator economic,</w:t>
      </w:r>
    </w:p>
    <w:p w14:paraId="054661E0" w14:textId="77777777" w:rsidR="00024612" w:rsidRPr="004E3027" w:rsidRDefault="00024612" w:rsidP="00024612">
      <w:pPr>
        <w:pStyle w:val="NoSpacing"/>
        <w:ind w:left="6480" w:firstLine="720"/>
        <w:jc w:val="center"/>
        <w:rPr>
          <w:rFonts w:ascii="Times New Roman" w:hAnsi="Times New Roman"/>
        </w:rPr>
      </w:pPr>
      <w:r w:rsidRPr="004E3027">
        <w:rPr>
          <w:rFonts w:ascii="Times New Roman" w:hAnsi="Times New Roman"/>
        </w:rPr>
        <w:t>_________________</w:t>
      </w:r>
    </w:p>
    <w:p w14:paraId="7825909C" w14:textId="77777777" w:rsidR="00024612" w:rsidRPr="004E3027" w:rsidRDefault="00024612" w:rsidP="00024612">
      <w:pPr>
        <w:pStyle w:val="NoSpacing"/>
        <w:ind w:left="6480" w:firstLine="720"/>
        <w:jc w:val="center"/>
        <w:rPr>
          <w:rFonts w:ascii="Times New Roman" w:hAnsi="Times New Roman"/>
        </w:rPr>
      </w:pPr>
      <w:r w:rsidRPr="004E3027">
        <w:rPr>
          <w:rFonts w:ascii="Times New Roman" w:hAnsi="Times New Roman"/>
        </w:rPr>
        <w:t xml:space="preserve"> (semnătura autorizată )</w:t>
      </w:r>
      <w:r>
        <w:rPr>
          <w:rFonts w:ascii="Times New Roman" w:hAnsi="Times New Roman"/>
          <w:sz w:val="24"/>
          <w:szCs w:val="24"/>
        </w:rPr>
        <w:br w:type="page"/>
      </w:r>
    </w:p>
    <w:p w14:paraId="5429B762" w14:textId="77777777" w:rsidR="00024612" w:rsidRPr="004E3027" w:rsidRDefault="00024612" w:rsidP="00024612">
      <w:pPr>
        <w:rPr>
          <w:lang w:val="ro-RO"/>
        </w:rPr>
      </w:pPr>
      <w:r w:rsidRPr="004E3027">
        <w:rPr>
          <w:lang w:val="ro-RO"/>
        </w:rPr>
        <w:lastRenderedPageBreak/>
        <w:t xml:space="preserve">OPERATOR ECONOMIC </w:t>
      </w:r>
      <w:r w:rsidRPr="004E3027">
        <w:rPr>
          <w:lang w:val="ro-RO"/>
        </w:rPr>
        <w:tab/>
      </w:r>
      <w:r w:rsidRPr="004E3027">
        <w:rPr>
          <w:lang w:val="ro-RO"/>
        </w:rPr>
        <w:tab/>
      </w:r>
      <w:r w:rsidRPr="004E3027">
        <w:rPr>
          <w:lang w:val="ro-RO"/>
        </w:rPr>
        <w:tab/>
      </w:r>
      <w:r w:rsidRPr="004E3027">
        <w:rPr>
          <w:lang w:val="ro-RO"/>
        </w:rPr>
        <w:tab/>
      </w:r>
      <w:r w:rsidRPr="004E3027">
        <w:rPr>
          <w:lang w:val="ro-RO"/>
        </w:rPr>
        <w:tab/>
      </w:r>
      <w:r w:rsidRPr="004E3027">
        <w:rPr>
          <w:lang w:val="ro-RO"/>
        </w:rPr>
        <w:tab/>
      </w:r>
      <w:r w:rsidRPr="004E3027">
        <w:rPr>
          <w:lang w:val="ro-RO"/>
        </w:rPr>
        <w:tab/>
      </w:r>
      <w:r w:rsidRPr="004E3027">
        <w:rPr>
          <w:lang w:val="ro-RO"/>
        </w:rPr>
        <w:tab/>
      </w:r>
      <w:r w:rsidRPr="004E3027">
        <w:rPr>
          <w:b/>
          <w:lang w:val="ro-RO"/>
        </w:rPr>
        <w:t>Formular 3</w:t>
      </w:r>
    </w:p>
    <w:p w14:paraId="5F6D0BEF" w14:textId="77777777" w:rsidR="00024612" w:rsidRPr="004E3027" w:rsidRDefault="00024612" w:rsidP="00024612">
      <w:pPr>
        <w:rPr>
          <w:lang w:val="ro-RO"/>
        </w:rPr>
      </w:pPr>
      <w:r w:rsidRPr="004E3027">
        <w:rPr>
          <w:lang w:val="ro-RO"/>
        </w:rPr>
        <w:t xml:space="preserve">  ____________________</w:t>
      </w:r>
    </w:p>
    <w:p w14:paraId="756FA7C9" w14:textId="77777777" w:rsidR="00024612" w:rsidRPr="004E3027" w:rsidRDefault="00024612" w:rsidP="00024612">
      <w:pPr>
        <w:rPr>
          <w:lang w:val="ro-RO"/>
        </w:rPr>
      </w:pPr>
      <w:r w:rsidRPr="004E3027">
        <w:rPr>
          <w:lang w:val="ro-RO"/>
        </w:rPr>
        <w:t xml:space="preserve">   (denumirea/numele)</w:t>
      </w:r>
    </w:p>
    <w:p w14:paraId="5784D3A9" w14:textId="77777777" w:rsidR="00024612" w:rsidRPr="004E3027" w:rsidRDefault="00024612" w:rsidP="00024612">
      <w:pPr>
        <w:jc w:val="center"/>
        <w:rPr>
          <w:b/>
          <w:noProof/>
        </w:rPr>
      </w:pPr>
    </w:p>
    <w:p w14:paraId="1DB8EE29" w14:textId="77777777" w:rsidR="00024612" w:rsidRPr="004E3027" w:rsidRDefault="00024612" w:rsidP="00024612">
      <w:pPr>
        <w:pStyle w:val="NoSpacing"/>
        <w:jc w:val="center"/>
        <w:rPr>
          <w:rFonts w:ascii="Times New Roman" w:hAnsi="Times New Roman"/>
          <w:b/>
        </w:rPr>
      </w:pPr>
      <w:r w:rsidRPr="004E3027">
        <w:rPr>
          <w:rFonts w:ascii="Times New Roman" w:hAnsi="Times New Roman"/>
          <w:b/>
        </w:rPr>
        <w:t>DECLARAŢIE PRIVIND EVITAREA CONFLICTULUI DE INTERESE POTRIVIT</w:t>
      </w:r>
    </w:p>
    <w:p w14:paraId="5A9566B8" w14:textId="77777777" w:rsidR="00024612" w:rsidRPr="004E3027" w:rsidRDefault="00024612" w:rsidP="00024612">
      <w:pPr>
        <w:pStyle w:val="NoSpacing"/>
        <w:jc w:val="center"/>
        <w:rPr>
          <w:rFonts w:ascii="Times New Roman" w:hAnsi="Times New Roman"/>
          <w:b/>
          <w:i/>
        </w:rPr>
      </w:pPr>
      <w:r w:rsidRPr="004E3027">
        <w:rPr>
          <w:rFonts w:ascii="Times New Roman" w:hAnsi="Times New Roman"/>
          <w:b/>
        </w:rPr>
        <w:t>ART. 59 ȘI 60 DIN LEGEA 98/2016</w:t>
      </w:r>
    </w:p>
    <w:p w14:paraId="30929A27" w14:textId="77777777" w:rsidR="00024612" w:rsidRPr="004E3027" w:rsidRDefault="00024612" w:rsidP="00024612">
      <w:pPr>
        <w:rPr>
          <w:b/>
          <w:i/>
        </w:rPr>
      </w:pPr>
    </w:p>
    <w:p w14:paraId="0330A6EF" w14:textId="77777777" w:rsidR="00024612" w:rsidRDefault="00024612" w:rsidP="00024612">
      <w:pPr>
        <w:jc w:val="both"/>
      </w:pPr>
      <w:r w:rsidRPr="004E3027">
        <w:t>1. Subsemnatul ___________________________________________, reprezentant</w:t>
      </w:r>
      <w:r>
        <w:t xml:space="preserve"> </w:t>
      </w:r>
      <w:r w:rsidRPr="004E3027">
        <w:t xml:space="preserve">împuternicit al _________________________________________, </w:t>
      </w:r>
      <w:r w:rsidRPr="004E3027">
        <w:rPr>
          <w:i/>
        </w:rPr>
        <w:t xml:space="preserve">(denumirea/numeleșisediul/adresaoperatorului economic) </w:t>
      </w:r>
      <w:r w:rsidRPr="004E3027">
        <w:t xml:space="preserve">încalitate de </w:t>
      </w:r>
      <w:r w:rsidRPr="004E3027">
        <w:rPr>
          <w:i/>
        </w:rPr>
        <w:t xml:space="preserve">__________________________________________ (candidat/ofertant/ofertantasociat/terţsusţinător al candidatului/ofertantului__________________) </w:t>
      </w:r>
      <w:r w:rsidRPr="004E3027">
        <w:t xml:space="preserve"> la</w:t>
      </w:r>
      <w:r>
        <w:t xml:space="preserve"> </w:t>
      </w:r>
      <w:r w:rsidRPr="004E3027">
        <w:t xml:space="preserve">procedura de </w:t>
      </w:r>
      <w:r w:rsidRPr="004E3027">
        <w:rPr>
          <w:b/>
        </w:rPr>
        <w:t>____________________________________________</w:t>
      </w:r>
      <w:r w:rsidRPr="004E3027">
        <w:t>, declar</w:t>
      </w:r>
      <w:r>
        <w:t xml:space="preserve"> </w:t>
      </w:r>
      <w:r w:rsidRPr="004E3027">
        <w:t>pe</w:t>
      </w:r>
      <w:r>
        <w:t xml:space="preserve"> </w:t>
      </w:r>
      <w:r w:rsidRPr="004E3027">
        <w:t>proprie</w:t>
      </w:r>
      <w:r>
        <w:t xml:space="preserve"> </w:t>
      </w:r>
      <w:r w:rsidRPr="004E3027">
        <w:t>răspundere, următoarele: cunoscând</w:t>
      </w:r>
      <w:r>
        <w:t xml:space="preserve"> </w:t>
      </w:r>
      <w:r w:rsidRPr="004E3027">
        <w:t>prevederile</w:t>
      </w:r>
      <w:r>
        <w:t xml:space="preserve"> </w:t>
      </w:r>
      <w:r w:rsidRPr="004E3027">
        <w:rPr>
          <w:b/>
        </w:rPr>
        <w:t>art. 59 și 60 din Legea nr.98/2016</w:t>
      </w:r>
      <w:r>
        <w:rPr>
          <w:b/>
        </w:rPr>
        <w:t xml:space="preserve"> </w:t>
      </w:r>
      <w:r w:rsidRPr="004E3027">
        <w:t>privind</w:t>
      </w:r>
      <w:r>
        <w:t xml:space="preserve"> </w:t>
      </w:r>
      <w:r w:rsidRPr="004E3027">
        <w:t>achiziţi</w:t>
      </w:r>
      <w:r>
        <w:t>il</w:t>
      </w:r>
      <w:r w:rsidRPr="004E3027">
        <w:t>e</w:t>
      </w:r>
      <w:r>
        <w:t xml:space="preserve"> </w:t>
      </w:r>
      <w:r w:rsidRPr="004E3027">
        <w:t>public</w:t>
      </w:r>
      <w:r>
        <w:t xml:space="preserve">e </w:t>
      </w:r>
      <w:r w:rsidRPr="004E3027">
        <w:t>şi</w:t>
      </w:r>
      <w:r>
        <w:t xml:space="preserve"> </w:t>
      </w:r>
      <w:r w:rsidRPr="004E3027">
        <w:t>componenţa</w:t>
      </w:r>
      <w:r>
        <w:t xml:space="preserve"> </w:t>
      </w:r>
      <w:r w:rsidRPr="004E3027">
        <w:t>listei cu persoanele</w:t>
      </w:r>
      <w:r>
        <w:t xml:space="preserve"> </w:t>
      </w:r>
      <w:r w:rsidRPr="004E3027">
        <w:t>ce</w:t>
      </w:r>
      <w:r>
        <w:t xml:space="preserve"> </w:t>
      </w:r>
      <w:r w:rsidRPr="004E3027">
        <w:t>deţin</w:t>
      </w:r>
      <w:r>
        <w:t xml:space="preserve"> </w:t>
      </w:r>
      <w:r w:rsidRPr="004E3027">
        <w:t>funcţii de decizie</w:t>
      </w:r>
      <w:r>
        <w:t xml:space="preserve"> </w:t>
      </w:r>
      <w:r w:rsidRPr="004E3027">
        <w:t>în</w:t>
      </w:r>
      <w:r>
        <w:t xml:space="preserve"> </w:t>
      </w:r>
      <w:r w:rsidRPr="004E3027">
        <w:t>autoritatea</w:t>
      </w:r>
      <w:r>
        <w:t xml:space="preserve"> </w:t>
      </w:r>
      <w:r w:rsidRPr="004E3027">
        <w:t>contractantă cu privire la organizarea, derularea</w:t>
      </w:r>
      <w:r>
        <w:t xml:space="preserve"> </w:t>
      </w:r>
      <w:r w:rsidRPr="004E3027">
        <w:t>şi</w:t>
      </w:r>
      <w:r>
        <w:t xml:space="preserve"> </w:t>
      </w:r>
      <w:r w:rsidRPr="004E3027">
        <w:t>finalizarea</w:t>
      </w:r>
      <w:r>
        <w:t xml:space="preserve"> </w:t>
      </w:r>
      <w:r w:rsidRPr="004E3027">
        <w:t>procedurii de atribuire, declar</w:t>
      </w:r>
      <w:r>
        <w:t xml:space="preserve"> </w:t>
      </w:r>
      <w:r w:rsidRPr="004E3027">
        <w:t>că</w:t>
      </w:r>
      <w:r>
        <w:t xml:space="preserve"> </w:t>
      </w:r>
      <w:r w:rsidRPr="004E3027">
        <w:t>societatea</w:t>
      </w:r>
      <w:r>
        <w:t xml:space="preserve"> </w:t>
      </w:r>
      <w:r w:rsidRPr="004E3027">
        <w:t>noastră nu se află</w:t>
      </w:r>
      <w:r>
        <w:t xml:space="preserve"> </w:t>
      </w:r>
      <w:r w:rsidRPr="004E3027">
        <w:t>în</w:t>
      </w:r>
      <w:r>
        <w:t xml:space="preserve"> </w:t>
      </w:r>
      <w:r w:rsidRPr="004E3027">
        <w:t>situaţia de a fi exclusă din procedură.</w:t>
      </w:r>
    </w:p>
    <w:p w14:paraId="7C80CD5A" w14:textId="77777777" w:rsidR="00024612" w:rsidRPr="004E3027" w:rsidRDefault="00024612" w:rsidP="00024612">
      <w:pPr>
        <w:jc w:val="both"/>
      </w:pPr>
    </w:p>
    <w:p w14:paraId="7452EE2E" w14:textId="77777777" w:rsidR="00024612" w:rsidRPr="004E3027" w:rsidRDefault="00024612" w:rsidP="00024612">
      <w:r w:rsidRPr="004E3027">
        <w:t>Lista cu persoanele</w:t>
      </w:r>
      <w:r>
        <w:t xml:space="preserve"> </w:t>
      </w:r>
      <w:r w:rsidRPr="004E3027">
        <w:t>ce</w:t>
      </w:r>
      <w:r>
        <w:t xml:space="preserve"> </w:t>
      </w:r>
      <w:r w:rsidRPr="004E3027">
        <w:t>deţin</w:t>
      </w:r>
      <w:r>
        <w:t xml:space="preserve"> </w:t>
      </w:r>
      <w:r w:rsidRPr="004E3027">
        <w:t>funcţii de decizie</w:t>
      </w:r>
      <w:r>
        <w:t xml:space="preserve"> </w:t>
      </w:r>
      <w:r w:rsidRPr="004E3027">
        <w:t>în</w:t>
      </w:r>
      <w:r>
        <w:t xml:space="preserve"> </w:t>
      </w:r>
      <w:r w:rsidRPr="004E3027">
        <w:t>autoritateacontractantăcu privire la organizarea, derulareaşifinalizare</w:t>
      </w:r>
      <w:r>
        <w:t xml:space="preserve"> </w:t>
      </w:r>
      <w:r w:rsidRPr="004E3027">
        <w:t>aprocedurii de atribuire</w:t>
      </w:r>
      <w:r>
        <w:t>:</w:t>
      </w:r>
    </w:p>
    <w:p w14:paraId="2C884EA0" w14:textId="77777777" w:rsidR="00024612" w:rsidRDefault="00024612" w:rsidP="00B33A9D">
      <w:pPr>
        <w:spacing w:after="0"/>
        <w:jc w:val="both"/>
      </w:pPr>
      <w:r w:rsidRPr="00992570">
        <w:t xml:space="preserve">Dr. Andrian Tibirna– Manager, </w:t>
      </w:r>
    </w:p>
    <w:p w14:paraId="043D29F8" w14:textId="612E4D49" w:rsidR="00024612" w:rsidRDefault="00024612" w:rsidP="00B33A9D">
      <w:pPr>
        <w:spacing w:after="0"/>
        <w:jc w:val="both"/>
      </w:pPr>
      <w:r w:rsidRPr="00992570">
        <w:t xml:space="preserve">Dr. </w:t>
      </w:r>
      <w:r w:rsidR="00656AB4">
        <w:t xml:space="preserve">Eduard Motoescu </w:t>
      </w:r>
      <w:r w:rsidRPr="00992570">
        <w:t xml:space="preserve">– Director Medical, </w:t>
      </w:r>
    </w:p>
    <w:p w14:paraId="397FBA67" w14:textId="77777777" w:rsidR="00024612" w:rsidRDefault="00024612" w:rsidP="00B33A9D">
      <w:pPr>
        <w:spacing w:after="0"/>
        <w:jc w:val="both"/>
      </w:pPr>
      <w:r w:rsidRPr="00992570">
        <w:t xml:space="preserve">Ec. </w:t>
      </w:r>
      <w:r>
        <w:t>Mihai Iancu Buturca</w:t>
      </w:r>
      <w:r w:rsidRPr="00992570">
        <w:t xml:space="preserve"> – Director Financiar Contabil, </w:t>
      </w:r>
    </w:p>
    <w:p w14:paraId="741EDACE" w14:textId="77777777" w:rsidR="00024612" w:rsidRDefault="00024612" w:rsidP="00B33A9D">
      <w:pPr>
        <w:spacing w:after="0"/>
        <w:jc w:val="both"/>
      </w:pPr>
      <w:r w:rsidRPr="00992570">
        <w:t>Corina G</w:t>
      </w:r>
      <w:r>
        <w:t>a</w:t>
      </w:r>
      <w:r w:rsidRPr="00992570">
        <w:t xml:space="preserve">giu – Director Ingrijiri Medicale, </w:t>
      </w:r>
    </w:p>
    <w:p w14:paraId="3A1A12DF" w14:textId="77777777" w:rsidR="00B33A9D" w:rsidRDefault="00B33A9D" w:rsidP="00B33A9D">
      <w:pPr>
        <w:spacing w:after="0"/>
        <w:jc w:val="both"/>
      </w:pPr>
      <w:r>
        <w:t>Ramona Stere</w:t>
      </w:r>
      <w:r w:rsidR="00656AB4">
        <w:t xml:space="preserve"> </w:t>
      </w:r>
      <w:r w:rsidR="00024612" w:rsidRPr="00992570">
        <w:t xml:space="preserve">– </w:t>
      </w:r>
      <w:r>
        <w:t>Sef</w:t>
      </w:r>
      <w:r w:rsidR="00024612" w:rsidRPr="00992570">
        <w:t xml:space="preserve"> Serv. Achizitii Publice, .</w:t>
      </w:r>
    </w:p>
    <w:p w14:paraId="5EBD056C" w14:textId="0B14D6AD" w:rsidR="00024612" w:rsidRDefault="00B33A9D" w:rsidP="00B33A9D">
      <w:pPr>
        <w:spacing w:after="0"/>
        <w:jc w:val="both"/>
        <w:rPr>
          <w:rFonts w:eastAsia="Arial"/>
        </w:rPr>
      </w:pPr>
      <w:r>
        <w:t>Sef sectie Neurologie Pediatrica – prof dr Catrinel Iliescu</w:t>
      </w:r>
      <w:r w:rsidR="00024612" w:rsidRPr="00426034">
        <w:rPr>
          <w:rFonts w:eastAsia="Arial"/>
        </w:rPr>
        <w:t xml:space="preserve"> </w:t>
      </w:r>
    </w:p>
    <w:p w14:paraId="11BD9BFA" w14:textId="77777777" w:rsidR="00B33A9D" w:rsidRPr="003C6E02" w:rsidRDefault="00B33A9D" w:rsidP="00B33A9D">
      <w:pPr>
        <w:spacing w:after="0"/>
        <w:jc w:val="both"/>
      </w:pPr>
    </w:p>
    <w:p w14:paraId="1485F25A" w14:textId="77777777" w:rsidR="00024612" w:rsidRPr="004E3027" w:rsidRDefault="00024612" w:rsidP="00024612">
      <w:pPr>
        <w:jc w:val="both"/>
      </w:pPr>
      <w:r w:rsidRPr="004E3027">
        <w:t>Subsemnatul</w:t>
      </w:r>
      <w:r>
        <w:t xml:space="preserve"> </w:t>
      </w:r>
      <w:r w:rsidRPr="004E3027">
        <w:t>declar</w:t>
      </w:r>
      <w:r>
        <w:t xml:space="preserve"> </w:t>
      </w:r>
      <w:r w:rsidRPr="004E3027">
        <w:t>că</w:t>
      </w:r>
      <w:r>
        <w:t xml:space="preserve"> </w:t>
      </w:r>
      <w:r w:rsidRPr="004E3027">
        <w:t>informaţiile</w:t>
      </w:r>
      <w:r>
        <w:t xml:space="preserve"> </w:t>
      </w:r>
      <w:r w:rsidRPr="004E3027">
        <w:t>furnizate</w:t>
      </w:r>
      <w:r>
        <w:t xml:space="preserve"> </w:t>
      </w:r>
      <w:r w:rsidRPr="004E3027">
        <w:t>sunt complete ş</w:t>
      </w:r>
      <w:r>
        <w:t xml:space="preserve">i </w:t>
      </w:r>
      <w:r w:rsidRPr="004E3027">
        <w:t>icorecte</w:t>
      </w:r>
      <w:r>
        <w:t xml:space="preserve"> </w:t>
      </w:r>
      <w:r w:rsidRPr="004E3027">
        <w:t>înf</w:t>
      </w:r>
      <w:r>
        <w:t xml:space="preserve"> f</w:t>
      </w:r>
      <w:r w:rsidRPr="004E3027">
        <w:t>iecare</w:t>
      </w:r>
      <w:r>
        <w:t xml:space="preserve"> </w:t>
      </w:r>
      <w:r w:rsidRPr="004E3027">
        <w:t>detaliu</w:t>
      </w:r>
      <w:r>
        <w:t xml:space="preserve"> </w:t>
      </w:r>
      <w:r w:rsidRPr="004E3027">
        <w:t>şi</w:t>
      </w:r>
      <w:r>
        <w:t xml:space="preserve"> </w:t>
      </w:r>
      <w:r w:rsidRPr="004E3027">
        <w:t>înţeleg</w:t>
      </w:r>
      <w:r>
        <w:t xml:space="preserve"> </w:t>
      </w:r>
      <w:r w:rsidRPr="004E3027">
        <w:t>că</w:t>
      </w:r>
      <w:r>
        <w:t xml:space="preserve"> </w:t>
      </w:r>
      <w:r w:rsidRPr="004E3027">
        <w:t>autoritatea</w:t>
      </w:r>
      <w:r>
        <w:t xml:space="preserve"> </w:t>
      </w:r>
      <w:r w:rsidRPr="004E3027">
        <w:t>contractantă are dreptul de a solicita, în</w:t>
      </w:r>
      <w:r>
        <w:t xml:space="preserve"> </w:t>
      </w:r>
      <w:r w:rsidRPr="004E3027">
        <w:t>scopul</w:t>
      </w:r>
      <w:r>
        <w:t xml:space="preserve"> </w:t>
      </w:r>
      <w:r w:rsidRPr="004E3027">
        <w:t>verificării</w:t>
      </w:r>
      <w:r>
        <w:t xml:space="preserve"> </w:t>
      </w:r>
      <w:r w:rsidRPr="004E3027">
        <w:t>şi</w:t>
      </w:r>
      <w:r>
        <w:t xml:space="preserve"> c</w:t>
      </w:r>
      <w:r w:rsidRPr="004E3027">
        <w:t>onfirmării</w:t>
      </w:r>
      <w:r>
        <w:t xml:space="preserve"> </w:t>
      </w:r>
      <w:r w:rsidRPr="004E3027">
        <w:t>declaraţiilor, orice</w:t>
      </w:r>
      <w:r>
        <w:t xml:space="preserve"> </w:t>
      </w:r>
      <w:r w:rsidRPr="004E3027">
        <w:t>documente</w:t>
      </w:r>
      <w:r>
        <w:t xml:space="preserve"> </w:t>
      </w:r>
      <w:r w:rsidRPr="004E3027">
        <w:t>doveditoare de care dispun.</w:t>
      </w:r>
    </w:p>
    <w:p w14:paraId="71AF32AB" w14:textId="77777777" w:rsidR="00024612" w:rsidRPr="004E3027" w:rsidRDefault="00024612" w:rsidP="00024612">
      <w:pPr>
        <w:jc w:val="both"/>
      </w:pPr>
      <w:r w:rsidRPr="004E3027">
        <w:t>Înţeleg</w:t>
      </w:r>
      <w:r>
        <w:t xml:space="preserve"> </w:t>
      </w:r>
      <w:r w:rsidRPr="004E3027">
        <w:t>că</w:t>
      </w:r>
      <w:r>
        <w:t xml:space="preserve"> </w:t>
      </w:r>
      <w:r w:rsidRPr="004E3027">
        <w:t>în</w:t>
      </w:r>
      <w:r>
        <w:t xml:space="preserve"> </w:t>
      </w:r>
      <w:r w:rsidRPr="004E3027">
        <w:t>cazul</w:t>
      </w:r>
      <w:r>
        <w:t xml:space="preserve"> </w:t>
      </w:r>
      <w:r w:rsidRPr="004E3027">
        <w:t>în care această</w:t>
      </w:r>
      <w:r>
        <w:t xml:space="preserve"> </w:t>
      </w:r>
      <w:r w:rsidRPr="004E3027">
        <w:t>declaraţie nu este</w:t>
      </w:r>
      <w:r>
        <w:t xml:space="preserve"> </w:t>
      </w:r>
      <w:r w:rsidRPr="004E3027">
        <w:t>conformă cu realitatea</w:t>
      </w:r>
      <w:r>
        <w:t xml:space="preserve"> </w:t>
      </w:r>
      <w:r w:rsidRPr="004E3027">
        <w:t>sunt</w:t>
      </w:r>
      <w:r>
        <w:t xml:space="preserve"> </w:t>
      </w:r>
      <w:r w:rsidRPr="004E3027">
        <w:t>pasibil de încălcarea</w:t>
      </w:r>
      <w:r>
        <w:t xml:space="preserve"> </w:t>
      </w:r>
      <w:r w:rsidRPr="004E3027">
        <w:t>prevederilor</w:t>
      </w:r>
      <w:r>
        <w:t xml:space="preserve"> </w:t>
      </w:r>
      <w:r w:rsidRPr="004E3027">
        <w:t>legislaţiei</w:t>
      </w:r>
      <w:r>
        <w:t xml:space="preserve"> </w:t>
      </w:r>
      <w:r w:rsidRPr="004E3027">
        <w:t>penale</w:t>
      </w:r>
      <w:r>
        <w:t xml:space="preserve"> </w:t>
      </w:r>
      <w:r w:rsidRPr="004E3027">
        <w:t>privind</w:t>
      </w:r>
      <w:r>
        <w:t xml:space="preserve"> </w:t>
      </w:r>
      <w:r w:rsidRPr="004E3027">
        <w:t>falsul</w:t>
      </w:r>
      <w:r>
        <w:t xml:space="preserve"> </w:t>
      </w:r>
      <w:r w:rsidRPr="004E3027">
        <w:t>în</w:t>
      </w:r>
      <w:r>
        <w:t xml:space="preserve"> </w:t>
      </w:r>
      <w:r w:rsidRPr="004E3027">
        <w:t>declaraţii.</w:t>
      </w:r>
    </w:p>
    <w:p w14:paraId="6937D15D" w14:textId="3215763A" w:rsidR="00024612" w:rsidRPr="004E3027" w:rsidRDefault="00024612" w:rsidP="00024612">
      <w:pPr>
        <w:autoSpaceDE w:val="0"/>
        <w:autoSpaceDN w:val="0"/>
        <w:adjustRightInd w:val="0"/>
        <w:jc w:val="both"/>
      </w:pPr>
      <w:r w:rsidRPr="004E3027">
        <w:t>2. Subsemnatul ___________________ declar</w:t>
      </w:r>
      <w:r>
        <w:t xml:space="preserve"> </w:t>
      </w:r>
      <w:r w:rsidRPr="004E3027">
        <w:t>că</w:t>
      </w:r>
      <w:r>
        <w:t xml:space="preserve"> </w:t>
      </w:r>
      <w:r w:rsidRPr="004E3027">
        <w:t>voi</w:t>
      </w:r>
      <w:r>
        <w:t xml:space="preserve"> </w:t>
      </w:r>
      <w:r w:rsidRPr="004E3027">
        <w:t>informa</w:t>
      </w:r>
      <w:r>
        <w:t xml:space="preserve"> </w:t>
      </w:r>
      <w:r w:rsidRPr="004E3027">
        <w:t>imediat</w:t>
      </w:r>
      <w:r>
        <w:t xml:space="preserve"> </w:t>
      </w:r>
      <w:r w:rsidRPr="004E3027">
        <w:t>autoritatea</w:t>
      </w:r>
      <w:r>
        <w:t xml:space="preserve"> </w:t>
      </w:r>
      <w:r w:rsidRPr="004E3027">
        <w:t>contractantă</w:t>
      </w:r>
      <w:r>
        <w:t xml:space="preserve"> </w:t>
      </w:r>
      <w:r w:rsidRPr="004E3027">
        <w:t>dacă</w:t>
      </w:r>
      <w:r>
        <w:t xml:space="preserve"> </w:t>
      </w:r>
      <w:r w:rsidRPr="004E3027">
        <w:t>vor</w:t>
      </w:r>
      <w:r>
        <w:t xml:space="preserve"> intervene </w:t>
      </w:r>
      <w:r w:rsidRPr="004E3027">
        <w:t>modificări</w:t>
      </w:r>
      <w:r>
        <w:t xml:space="preserve"> </w:t>
      </w:r>
      <w:r w:rsidRPr="004E3027">
        <w:t>în</w:t>
      </w:r>
      <w:r>
        <w:t xml:space="preserve"> </w:t>
      </w:r>
      <w:r w:rsidRPr="004E3027">
        <w:t>prezentad</w:t>
      </w:r>
      <w:r>
        <w:t xml:space="preserve"> </w:t>
      </w:r>
      <w:r w:rsidRPr="004E3027">
        <w:t>eclaraţie la orice</w:t>
      </w:r>
      <w:r>
        <w:t xml:space="preserve"> </w:t>
      </w:r>
      <w:r w:rsidRPr="004E3027">
        <w:t>punct</w:t>
      </w:r>
      <w:r>
        <w:t xml:space="preserve"> </w:t>
      </w:r>
      <w:r w:rsidRPr="004E3027">
        <w:t>pe</w:t>
      </w:r>
      <w:r>
        <w:t xml:space="preserve"> </w:t>
      </w:r>
      <w:r w:rsidRPr="004E3027">
        <w:t>parcursul</w:t>
      </w:r>
      <w:r>
        <w:t xml:space="preserve"> </w:t>
      </w:r>
      <w:r w:rsidRPr="004E3027">
        <w:t>derulării</w:t>
      </w:r>
      <w:r>
        <w:t xml:space="preserve"> </w:t>
      </w:r>
      <w:r w:rsidRPr="004E3027">
        <w:t>procedurii de atribuire a contractului de achiziţie</w:t>
      </w:r>
      <w:r>
        <w:t xml:space="preserve"> public </w:t>
      </w:r>
      <w:r w:rsidRPr="004E3027">
        <w:t>sau, în</w:t>
      </w:r>
      <w:r>
        <w:t xml:space="preserve"> </w:t>
      </w:r>
      <w:r w:rsidRPr="004E3027">
        <w:t>cazul</w:t>
      </w:r>
      <w:r>
        <w:t xml:space="preserve"> </w:t>
      </w:r>
      <w:r w:rsidRPr="004E3027">
        <w:t>în care vom fi desemnaţi</w:t>
      </w:r>
      <w:r>
        <w:t xml:space="preserve"> </w:t>
      </w:r>
      <w:r w:rsidRPr="004E3027">
        <w:t>câştigători, pe</w:t>
      </w:r>
      <w:r>
        <w:t xml:space="preserve"> </w:t>
      </w:r>
      <w:r w:rsidRPr="004E3027">
        <w:t>parcursul</w:t>
      </w:r>
      <w:r>
        <w:t xml:space="preserve"> </w:t>
      </w:r>
      <w:r w:rsidRPr="004E3027">
        <w:t>derulării</w:t>
      </w:r>
      <w:r>
        <w:t xml:space="preserve"> </w:t>
      </w:r>
      <w:r w:rsidRPr="004E3027">
        <w:t>contractului de achiziţie</w:t>
      </w:r>
      <w:r>
        <w:t xml:space="preserve"> </w:t>
      </w:r>
      <w:r w:rsidRPr="004E3027">
        <w:t>publică, având</w:t>
      </w:r>
      <w:r>
        <w:t xml:space="preserve"> </w:t>
      </w:r>
      <w:r w:rsidRPr="004E3027">
        <w:t>în</w:t>
      </w:r>
      <w:r>
        <w:t xml:space="preserve"> </w:t>
      </w:r>
      <w:r w:rsidRPr="004E3027">
        <w:t>vedere</w:t>
      </w:r>
      <w:r>
        <w:t xml:space="preserve"> </w:t>
      </w:r>
      <w:r w:rsidRPr="004E3027">
        <w:t>și</w:t>
      </w:r>
      <w:r>
        <w:t xml:space="preserve"> </w:t>
      </w:r>
      <w:r w:rsidRPr="004E3027">
        <w:t>prevederile</w:t>
      </w:r>
      <w:r>
        <w:t xml:space="preserve"> </w:t>
      </w:r>
      <w:r w:rsidRPr="004E3027">
        <w:rPr>
          <w:b/>
        </w:rPr>
        <w:t>art. 61</w:t>
      </w:r>
      <w:r w:rsidR="00B33A9D">
        <w:rPr>
          <w:b/>
        </w:rPr>
        <w:t xml:space="preserve"> </w:t>
      </w:r>
      <w:r w:rsidRPr="004E3027">
        <w:rPr>
          <w:b/>
        </w:rPr>
        <w:t>din Legeanr. 98/2016</w:t>
      </w:r>
      <w:r w:rsidRPr="004E3027">
        <w:t>.</w:t>
      </w:r>
    </w:p>
    <w:p w14:paraId="1D67D7BF" w14:textId="77777777" w:rsidR="00024612" w:rsidRPr="004E3027" w:rsidRDefault="00024612" w:rsidP="00024612">
      <w:pPr>
        <w:autoSpaceDE w:val="0"/>
        <w:autoSpaceDN w:val="0"/>
        <w:adjustRightInd w:val="0"/>
        <w:jc w:val="both"/>
      </w:pPr>
    </w:p>
    <w:p w14:paraId="33CC70A3" w14:textId="77777777" w:rsidR="00024612" w:rsidRPr="004E3027" w:rsidRDefault="00024612" w:rsidP="00024612">
      <w:pPr>
        <w:pStyle w:val="NoSpacing"/>
        <w:ind w:firstLine="720"/>
        <w:jc w:val="both"/>
        <w:rPr>
          <w:rFonts w:ascii="Times New Roman" w:hAnsi="Times New Roman"/>
        </w:rPr>
      </w:pPr>
      <w:r w:rsidRPr="004E3027">
        <w:rPr>
          <w:rFonts w:ascii="Times New Roman" w:hAnsi="Times New Roman"/>
        </w:rPr>
        <w:t>Subsemnatul declar că informaţiile furnizate sunt complete şi corecte în fiecare detaliu şi înţeleg că autoritatea contractantă are dreptul de a solicita, în scopul verificării şi confirmării declaraţiilor orice documente doveditoare de care dispunem.</w:t>
      </w:r>
    </w:p>
    <w:p w14:paraId="4509E42C" w14:textId="77777777" w:rsidR="00024612" w:rsidRPr="004E3027" w:rsidRDefault="00024612" w:rsidP="00024612">
      <w:pPr>
        <w:pStyle w:val="NoSpacing"/>
        <w:ind w:firstLine="720"/>
        <w:jc w:val="both"/>
        <w:rPr>
          <w:rFonts w:ascii="Times New Roman" w:hAnsi="Times New Roman"/>
        </w:rPr>
      </w:pPr>
      <w:r w:rsidRPr="004E3027">
        <w:rPr>
          <w:rFonts w:ascii="Times New Roman" w:hAnsi="Times New Roman"/>
        </w:rPr>
        <w:lastRenderedPageBreak/>
        <w:t>Înteleg că în cazul în care această declaraţie nu este conformă cu realitatea sunt pasibil de încălcarea prevederilor legislaţiei penale privind falsul în declaraţii.</w:t>
      </w:r>
    </w:p>
    <w:p w14:paraId="2783465A" w14:textId="77777777" w:rsidR="00024612" w:rsidRPr="004E3027" w:rsidRDefault="00024612" w:rsidP="00024612">
      <w:pPr>
        <w:pStyle w:val="NoSpacing"/>
        <w:jc w:val="both"/>
        <w:rPr>
          <w:rFonts w:ascii="Times New Roman" w:hAnsi="Times New Roman"/>
        </w:rPr>
      </w:pPr>
    </w:p>
    <w:p w14:paraId="722EA06B" w14:textId="77777777" w:rsidR="00024612" w:rsidRPr="004E3027" w:rsidRDefault="00024612" w:rsidP="00024612">
      <w:pPr>
        <w:pStyle w:val="NoSpacing"/>
        <w:jc w:val="both"/>
        <w:rPr>
          <w:rFonts w:ascii="Times New Roman" w:hAnsi="Times New Roman"/>
        </w:rPr>
      </w:pPr>
    </w:p>
    <w:p w14:paraId="01CD0BC8" w14:textId="77777777" w:rsidR="00024612" w:rsidRPr="004E3027" w:rsidRDefault="00024612" w:rsidP="00024612">
      <w:pPr>
        <w:pStyle w:val="NoSpacing"/>
        <w:ind w:left="6480" w:firstLine="720"/>
        <w:jc w:val="center"/>
        <w:rPr>
          <w:rFonts w:ascii="Times New Roman" w:hAnsi="Times New Roman"/>
        </w:rPr>
      </w:pPr>
      <w:r w:rsidRPr="004E3027">
        <w:rPr>
          <w:rFonts w:ascii="Times New Roman" w:hAnsi="Times New Roman"/>
        </w:rPr>
        <w:t>Operator economic,</w:t>
      </w:r>
    </w:p>
    <w:p w14:paraId="3249A224" w14:textId="77777777" w:rsidR="00024612" w:rsidRPr="004E3027" w:rsidRDefault="00024612" w:rsidP="00024612">
      <w:pPr>
        <w:pStyle w:val="NoSpacing"/>
        <w:ind w:left="6480" w:firstLine="720"/>
        <w:jc w:val="center"/>
        <w:rPr>
          <w:rFonts w:ascii="Times New Roman" w:hAnsi="Times New Roman"/>
        </w:rPr>
      </w:pPr>
      <w:r w:rsidRPr="004E3027">
        <w:rPr>
          <w:rFonts w:ascii="Times New Roman" w:hAnsi="Times New Roman"/>
        </w:rPr>
        <w:t>_________________</w:t>
      </w:r>
    </w:p>
    <w:p w14:paraId="4DDE188B" w14:textId="77777777" w:rsidR="00024612" w:rsidRPr="004E3027" w:rsidRDefault="00024612" w:rsidP="00024612">
      <w:pPr>
        <w:pStyle w:val="NoSpacing"/>
        <w:ind w:left="6480" w:firstLine="720"/>
        <w:jc w:val="center"/>
        <w:rPr>
          <w:rFonts w:ascii="Times New Roman" w:hAnsi="Times New Roman"/>
          <w:i/>
        </w:rPr>
      </w:pPr>
      <w:r w:rsidRPr="004E3027">
        <w:rPr>
          <w:rFonts w:ascii="Times New Roman" w:hAnsi="Times New Roman"/>
          <w:i/>
        </w:rPr>
        <w:t>(semnatura autorizată)</w:t>
      </w:r>
    </w:p>
    <w:p w14:paraId="5C6078B1" w14:textId="77777777" w:rsidR="00024612" w:rsidRPr="004E3027" w:rsidRDefault="00024612" w:rsidP="00024612">
      <w:pPr>
        <w:pStyle w:val="NoSpacing"/>
        <w:jc w:val="both"/>
        <w:rPr>
          <w:rFonts w:ascii="Times New Roman" w:hAnsi="Times New Roman"/>
        </w:rPr>
      </w:pPr>
    </w:p>
    <w:p w14:paraId="7C03033A" w14:textId="77777777" w:rsidR="00024612" w:rsidRDefault="00024612" w:rsidP="00024612">
      <w:pPr>
        <w:autoSpaceDE w:val="0"/>
        <w:autoSpaceDN w:val="0"/>
        <w:adjustRightInd w:val="0"/>
        <w:jc w:val="right"/>
        <w:rPr>
          <w:b/>
          <w:bCs/>
        </w:rPr>
      </w:pPr>
    </w:p>
    <w:p w14:paraId="1A9FBB9D" w14:textId="77777777" w:rsidR="00024612" w:rsidRDefault="00024612" w:rsidP="00024612">
      <w:pPr>
        <w:autoSpaceDE w:val="0"/>
        <w:autoSpaceDN w:val="0"/>
        <w:adjustRightInd w:val="0"/>
        <w:jc w:val="right"/>
        <w:rPr>
          <w:b/>
          <w:bCs/>
        </w:rPr>
      </w:pPr>
    </w:p>
    <w:p w14:paraId="7CED2D1B" w14:textId="77777777" w:rsidR="00024612" w:rsidRDefault="00024612" w:rsidP="00024612">
      <w:pPr>
        <w:autoSpaceDE w:val="0"/>
        <w:autoSpaceDN w:val="0"/>
        <w:adjustRightInd w:val="0"/>
        <w:jc w:val="right"/>
        <w:rPr>
          <w:b/>
          <w:bCs/>
        </w:rPr>
      </w:pPr>
    </w:p>
    <w:p w14:paraId="31E8520E" w14:textId="77777777" w:rsidR="00024612" w:rsidRDefault="00024612" w:rsidP="00024612">
      <w:pPr>
        <w:autoSpaceDE w:val="0"/>
        <w:autoSpaceDN w:val="0"/>
        <w:adjustRightInd w:val="0"/>
        <w:jc w:val="right"/>
        <w:rPr>
          <w:b/>
          <w:bCs/>
        </w:rPr>
      </w:pPr>
    </w:p>
    <w:p w14:paraId="38A0B6A2" w14:textId="77777777" w:rsidR="00024612" w:rsidRDefault="00024612" w:rsidP="00024612">
      <w:pPr>
        <w:autoSpaceDE w:val="0"/>
        <w:autoSpaceDN w:val="0"/>
        <w:adjustRightInd w:val="0"/>
        <w:jc w:val="right"/>
        <w:rPr>
          <w:b/>
          <w:bCs/>
        </w:rPr>
      </w:pPr>
    </w:p>
    <w:p w14:paraId="088B2CA3" w14:textId="77777777" w:rsidR="00024612" w:rsidRDefault="00024612" w:rsidP="00024612">
      <w:pPr>
        <w:autoSpaceDE w:val="0"/>
        <w:autoSpaceDN w:val="0"/>
        <w:adjustRightInd w:val="0"/>
        <w:jc w:val="right"/>
        <w:rPr>
          <w:b/>
          <w:bCs/>
        </w:rPr>
      </w:pPr>
    </w:p>
    <w:p w14:paraId="5E3C1D23" w14:textId="77777777" w:rsidR="00024612" w:rsidRDefault="00024612" w:rsidP="00024612">
      <w:pPr>
        <w:autoSpaceDE w:val="0"/>
        <w:autoSpaceDN w:val="0"/>
        <w:adjustRightInd w:val="0"/>
        <w:jc w:val="right"/>
        <w:rPr>
          <w:b/>
          <w:bCs/>
        </w:rPr>
      </w:pPr>
    </w:p>
    <w:p w14:paraId="4336C332" w14:textId="77777777" w:rsidR="00024612" w:rsidRDefault="00024612" w:rsidP="00024612">
      <w:pPr>
        <w:autoSpaceDE w:val="0"/>
        <w:autoSpaceDN w:val="0"/>
        <w:adjustRightInd w:val="0"/>
        <w:jc w:val="right"/>
        <w:rPr>
          <w:b/>
          <w:bCs/>
        </w:rPr>
      </w:pPr>
    </w:p>
    <w:p w14:paraId="26EB3C31" w14:textId="77777777" w:rsidR="00024612" w:rsidRDefault="00024612" w:rsidP="00024612">
      <w:pPr>
        <w:autoSpaceDE w:val="0"/>
        <w:autoSpaceDN w:val="0"/>
        <w:adjustRightInd w:val="0"/>
        <w:jc w:val="right"/>
        <w:rPr>
          <w:b/>
          <w:bCs/>
        </w:rPr>
      </w:pPr>
    </w:p>
    <w:p w14:paraId="2970F447" w14:textId="77777777" w:rsidR="00024612" w:rsidRDefault="00024612" w:rsidP="00024612">
      <w:pPr>
        <w:autoSpaceDE w:val="0"/>
        <w:autoSpaceDN w:val="0"/>
        <w:adjustRightInd w:val="0"/>
        <w:jc w:val="right"/>
        <w:rPr>
          <w:b/>
          <w:bCs/>
        </w:rPr>
      </w:pPr>
    </w:p>
    <w:p w14:paraId="6D57FE6A" w14:textId="77777777" w:rsidR="00024612" w:rsidRDefault="00024612" w:rsidP="00024612">
      <w:pPr>
        <w:autoSpaceDE w:val="0"/>
        <w:autoSpaceDN w:val="0"/>
        <w:adjustRightInd w:val="0"/>
        <w:jc w:val="right"/>
        <w:rPr>
          <w:b/>
          <w:bCs/>
        </w:rPr>
      </w:pPr>
    </w:p>
    <w:p w14:paraId="63C8124E" w14:textId="77777777" w:rsidR="00024612" w:rsidRDefault="00024612" w:rsidP="00024612">
      <w:pPr>
        <w:autoSpaceDE w:val="0"/>
        <w:autoSpaceDN w:val="0"/>
        <w:adjustRightInd w:val="0"/>
        <w:jc w:val="right"/>
        <w:rPr>
          <w:b/>
          <w:bCs/>
        </w:rPr>
      </w:pPr>
    </w:p>
    <w:p w14:paraId="453DAA7E" w14:textId="77777777" w:rsidR="00656AB4" w:rsidRDefault="00656AB4" w:rsidP="00024612">
      <w:pPr>
        <w:autoSpaceDE w:val="0"/>
        <w:autoSpaceDN w:val="0"/>
        <w:adjustRightInd w:val="0"/>
        <w:jc w:val="right"/>
        <w:rPr>
          <w:b/>
          <w:bCs/>
        </w:rPr>
      </w:pPr>
    </w:p>
    <w:p w14:paraId="62B3603A" w14:textId="77777777" w:rsidR="00656AB4" w:rsidRDefault="00656AB4" w:rsidP="00024612">
      <w:pPr>
        <w:autoSpaceDE w:val="0"/>
        <w:autoSpaceDN w:val="0"/>
        <w:adjustRightInd w:val="0"/>
        <w:jc w:val="right"/>
        <w:rPr>
          <w:b/>
          <w:bCs/>
        </w:rPr>
      </w:pPr>
    </w:p>
    <w:p w14:paraId="332967D1" w14:textId="77777777" w:rsidR="00656AB4" w:rsidRDefault="00656AB4" w:rsidP="00024612">
      <w:pPr>
        <w:autoSpaceDE w:val="0"/>
        <w:autoSpaceDN w:val="0"/>
        <w:adjustRightInd w:val="0"/>
        <w:jc w:val="right"/>
        <w:rPr>
          <w:b/>
          <w:bCs/>
        </w:rPr>
      </w:pPr>
    </w:p>
    <w:p w14:paraId="1A19DD6F" w14:textId="77777777" w:rsidR="00656AB4" w:rsidRDefault="00656AB4" w:rsidP="00024612">
      <w:pPr>
        <w:autoSpaceDE w:val="0"/>
        <w:autoSpaceDN w:val="0"/>
        <w:adjustRightInd w:val="0"/>
        <w:jc w:val="right"/>
        <w:rPr>
          <w:b/>
          <w:bCs/>
        </w:rPr>
      </w:pPr>
    </w:p>
    <w:p w14:paraId="4CB4846F" w14:textId="77777777" w:rsidR="00656AB4" w:rsidRDefault="00656AB4" w:rsidP="00024612">
      <w:pPr>
        <w:autoSpaceDE w:val="0"/>
        <w:autoSpaceDN w:val="0"/>
        <w:adjustRightInd w:val="0"/>
        <w:jc w:val="right"/>
        <w:rPr>
          <w:b/>
          <w:bCs/>
        </w:rPr>
      </w:pPr>
    </w:p>
    <w:p w14:paraId="4E896223" w14:textId="77777777" w:rsidR="00656AB4" w:rsidRDefault="00656AB4" w:rsidP="00024612">
      <w:pPr>
        <w:autoSpaceDE w:val="0"/>
        <w:autoSpaceDN w:val="0"/>
        <w:adjustRightInd w:val="0"/>
        <w:jc w:val="right"/>
        <w:rPr>
          <w:b/>
          <w:bCs/>
        </w:rPr>
      </w:pPr>
    </w:p>
    <w:p w14:paraId="58F7DB2A" w14:textId="77777777" w:rsidR="00656AB4" w:rsidRDefault="00656AB4" w:rsidP="00024612">
      <w:pPr>
        <w:autoSpaceDE w:val="0"/>
        <w:autoSpaceDN w:val="0"/>
        <w:adjustRightInd w:val="0"/>
        <w:jc w:val="right"/>
        <w:rPr>
          <w:b/>
          <w:bCs/>
        </w:rPr>
      </w:pPr>
    </w:p>
    <w:p w14:paraId="08C0C73C" w14:textId="77777777" w:rsidR="00656AB4" w:rsidRDefault="00656AB4" w:rsidP="00024612">
      <w:pPr>
        <w:autoSpaceDE w:val="0"/>
        <w:autoSpaceDN w:val="0"/>
        <w:adjustRightInd w:val="0"/>
        <w:jc w:val="right"/>
        <w:rPr>
          <w:b/>
          <w:bCs/>
        </w:rPr>
      </w:pPr>
    </w:p>
    <w:p w14:paraId="56888F76" w14:textId="77777777" w:rsidR="00656AB4" w:rsidRDefault="00656AB4" w:rsidP="00024612">
      <w:pPr>
        <w:autoSpaceDE w:val="0"/>
        <w:autoSpaceDN w:val="0"/>
        <w:adjustRightInd w:val="0"/>
        <w:jc w:val="right"/>
        <w:rPr>
          <w:b/>
          <w:bCs/>
        </w:rPr>
      </w:pPr>
    </w:p>
    <w:p w14:paraId="73120B37" w14:textId="77777777" w:rsidR="00656AB4" w:rsidRDefault="00656AB4" w:rsidP="00024612">
      <w:pPr>
        <w:autoSpaceDE w:val="0"/>
        <w:autoSpaceDN w:val="0"/>
        <w:adjustRightInd w:val="0"/>
        <w:jc w:val="right"/>
        <w:rPr>
          <w:b/>
          <w:bCs/>
        </w:rPr>
      </w:pPr>
    </w:p>
    <w:p w14:paraId="75AB6F76" w14:textId="77777777" w:rsidR="00656AB4" w:rsidRDefault="00656AB4" w:rsidP="00024612">
      <w:pPr>
        <w:autoSpaceDE w:val="0"/>
        <w:autoSpaceDN w:val="0"/>
        <w:adjustRightInd w:val="0"/>
        <w:jc w:val="right"/>
        <w:rPr>
          <w:b/>
          <w:bCs/>
        </w:rPr>
      </w:pPr>
    </w:p>
    <w:p w14:paraId="475AAE1E" w14:textId="77777777" w:rsidR="00656AB4" w:rsidRDefault="00656AB4" w:rsidP="00024612">
      <w:pPr>
        <w:autoSpaceDE w:val="0"/>
        <w:autoSpaceDN w:val="0"/>
        <w:adjustRightInd w:val="0"/>
        <w:jc w:val="right"/>
        <w:rPr>
          <w:b/>
          <w:bCs/>
        </w:rPr>
      </w:pPr>
    </w:p>
    <w:p w14:paraId="4F56CD03" w14:textId="77777777" w:rsidR="00656AB4" w:rsidRDefault="00656AB4" w:rsidP="00024612">
      <w:pPr>
        <w:autoSpaceDE w:val="0"/>
        <w:autoSpaceDN w:val="0"/>
        <w:adjustRightInd w:val="0"/>
        <w:jc w:val="right"/>
        <w:rPr>
          <w:b/>
          <w:bCs/>
        </w:rPr>
      </w:pPr>
    </w:p>
    <w:p w14:paraId="0D732676" w14:textId="77777777" w:rsidR="00024612" w:rsidRPr="00680237" w:rsidRDefault="00024612" w:rsidP="00024612">
      <w:pPr>
        <w:autoSpaceDE w:val="0"/>
        <w:autoSpaceDN w:val="0"/>
        <w:adjustRightInd w:val="0"/>
        <w:jc w:val="right"/>
        <w:rPr>
          <w:b/>
          <w:bCs/>
        </w:rPr>
      </w:pPr>
      <w:r>
        <w:rPr>
          <w:b/>
          <w:bCs/>
        </w:rPr>
        <w:lastRenderedPageBreak/>
        <w:t>Formular nr. 4</w:t>
      </w:r>
    </w:p>
    <w:p w14:paraId="15973478" w14:textId="77777777" w:rsidR="00024612" w:rsidRPr="006B52DD" w:rsidRDefault="00024612" w:rsidP="00024612">
      <w:pPr>
        <w:ind w:left="6480" w:firstLine="720"/>
        <w:rPr>
          <w:rFonts w:ascii="Calibri" w:hAnsi="Calibri" w:cs="Arial"/>
          <w:b/>
          <w:lang w:val="it-IT"/>
        </w:rPr>
      </w:pPr>
    </w:p>
    <w:p w14:paraId="64C48A87" w14:textId="77777777" w:rsidR="00024612" w:rsidRPr="007D2A73" w:rsidRDefault="00024612" w:rsidP="00024612">
      <w:pPr>
        <w:ind w:firstLine="720"/>
        <w:jc w:val="both"/>
        <w:rPr>
          <w:i/>
          <w:lang w:val="it-IT"/>
        </w:rPr>
      </w:pPr>
      <w:r w:rsidRPr="007D2A73">
        <w:rPr>
          <w:i/>
          <w:lang w:val="it-IT"/>
        </w:rPr>
        <w:t>OPERATOR ECONOMIC</w:t>
      </w:r>
    </w:p>
    <w:p w14:paraId="630339F4" w14:textId="77777777" w:rsidR="00024612" w:rsidRPr="007D2A73" w:rsidRDefault="00024612" w:rsidP="00024612">
      <w:pPr>
        <w:ind w:firstLine="720"/>
        <w:jc w:val="both"/>
        <w:rPr>
          <w:lang w:val="it-IT"/>
        </w:rPr>
      </w:pPr>
      <w:r w:rsidRPr="007D2A73">
        <w:rPr>
          <w:lang w:val="it-IT"/>
        </w:rPr>
        <w:t>__________________</w:t>
      </w:r>
    </w:p>
    <w:p w14:paraId="0DD32879" w14:textId="77777777" w:rsidR="00024612" w:rsidRPr="007D2A73" w:rsidRDefault="00024612" w:rsidP="00024612">
      <w:pPr>
        <w:ind w:firstLine="720"/>
        <w:jc w:val="both"/>
        <w:rPr>
          <w:i/>
          <w:lang w:val="it-IT"/>
        </w:rPr>
      </w:pPr>
      <w:r w:rsidRPr="007D2A73">
        <w:rPr>
          <w:lang w:val="it-IT"/>
        </w:rPr>
        <w:t xml:space="preserve">   </w:t>
      </w:r>
      <w:r w:rsidRPr="007D2A73">
        <w:rPr>
          <w:i/>
          <w:lang w:val="it-IT"/>
        </w:rPr>
        <w:t>(denumirea/numele)</w:t>
      </w:r>
    </w:p>
    <w:p w14:paraId="78C473D5" w14:textId="77777777" w:rsidR="00024612" w:rsidRDefault="00024612" w:rsidP="00024612">
      <w:pPr>
        <w:jc w:val="center"/>
        <w:rPr>
          <w:b/>
          <w:lang w:val="it-IT"/>
        </w:rPr>
      </w:pPr>
      <w:r w:rsidRPr="007D2A73">
        <w:rPr>
          <w:b/>
          <w:lang w:val="it-IT"/>
        </w:rPr>
        <w:t>FORMULAR DE OFERTA</w:t>
      </w:r>
    </w:p>
    <w:p w14:paraId="239CB654" w14:textId="77777777" w:rsidR="00024612" w:rsidRPr="007D2A73" w:rsidRDefault="00024612" w:rsidP="00024612">
      <w:pPr>
        <w:ind w:firstLine="720"/>
        <w:jc w:val="both"/>
        <w:rPr>
          <w:lang w:val="it-IT"/>
        </w:rPr>
      </w:pPr>
      <w:r w:rsidRPr="007D2A73">
        <w:rPr>
          <w:lang w:val="it-IT"/>
        </w:rPr>
        <w:t>Catre ....................................................................................................</w:t>
      </w:r>
    </w:p>
    <w:p w14:paraId="4E0B8969" w14:textId="77777777" w:rsidR="00024612" w:rsidRPr="007D2A73" w:rsidRDefault="00024612" w:rsidP="00024612">
      <w:pPr>
        <w:ind w:left="720" w:firstLine="720"/>
        <w:jc w:val="both"/>
        <w:rPr>
          <w:i/>
          <w:lang w:val="it-IT"/>
        </w:rPr>
      </w:pPr>
      <w:r w:rsidRPr="007D2A73">
        <w:rPr>
          <w:i/>
          <w:lang w:val="it-IT"/>
        </w:rPr>
        <w:t xml:space="preserve">    (denumirea autoritaţii contractante şi adresa completa)</w:t>
      </w:r>
    </w:p>
    <w:p w14:paraId="2BA35344" w14:textId="77777777" w:rsidR="00024612" w:rsidRPr="007D2A73" w:rsidRDefault="00024612" w:rsidP="00024612">
      <w:pPr>
        <w:jc w:val="both"/>
        <w:rPr>
          <w:lang w:val="it-IT"/>
        </w:rPr>
      </w:pPr>
    </w:p>
    <w:p w14:paraId="33BE348A" w14:textId="77777777" w:rsidR="00024612" w:rsidRPr="007D2A73" w:rsidRDefault="00024612" w:rsidP="00024612">
      <w:pPr>
        <w:jc w:val="both"/>
        <w:rPr>
          <w:lang w:val="it-IT"/>
        </w:rPr>
      </w:pPr>
      <w:r w:rsidRPr="007D2A73">
        <w:rPr>
          <w:lang w:val="it-IT"/>
        </w:rPr>
        <w:t>Domnilor,</w:t>
      </w:r>
    </w:p>
    <w:p w14:paraId="22F26DFF" w14:textId="77777777" w:rsidR="00024612" w:rsidRPr="007D2A73" w:rsidRDefault="00024612" w:rsidP="00024612">
      <w:pPr>
        <w:jc w:val="both"/>
        <w:rPr>
          <w:lang w:val="it-IT"/>
        </w:rPr>
      </w:pPr>
      <w:r w:rsidRPr="007D2A73">
        <w:rPr>
          <w:lang w:val="it-IT"/>
        </w:rPr>
        <w:t xml:space="preserve">   </w:t>
      </w:r>
      <w:r w:rsidRPr="007D2A73">
        <w:rPr>
          <w:b/>
          <w:lang w:val="it-IT"/>
        </w:rPr>
        <w:t>1.</w:t>
      </w:r>
      <w:r w:rsidRPr="007D2A73">
        <w:rPr>
          <w:lang w:val="it-IT"/>
        </w:rPr>
        <w:t xml:space="preserve"> Examinând documentaţia de atribuire, subsemnaţii, reprezentanţi ai ofertantului _________________________, </w:t>
      </w:r>
    </w:p>
    <w:p w14:paraId="49729DA3" w14:textId="77777777" w:rsidR="00024612" w:rsidRPr="007D2A73" w:rsidRDefault="00024612" w:rsidP="00024612">
      <w:pPr>
        <w:jc w:val="center"/>
        <w:rPr>
          <w:i/>
          <w:lang w:val="it-IT"/>
        </w:rPr>
      </w:pPr>
      <w:r w:rsidRPr="007D2A73">
        <w:rPr>
          <w:i/>
          <w:lang w:val="it-IT"/>
        </w:rPr>
        <w:t xml:space="preserve">                                                                                                                        (denumirea/numele ofertantului)</w:t>
      </w:r>
    </w:p>
    <w:p w14:paraId="4D16536D" w14:textId="77777777" w:rsidR="00024612" w:rsidRPr="007D2A73" w:rsidRDefault="00024612" w:rsidP="00024612">
      <w:pPr>
        <w:rPr>
          <w:lang w:val="it-IT"/>
        </w:rPr>
      </w:pPr>
      <w:r w:rsidRPr="007D2A73">
        <w:rPr>
          <w:lang w:val="it-IT"/>
        </w:rPr>
        <w:t>ne oferim ca, în conformitate cu prevederile şi cerinţele cuprinse în documentaţia mai sus</w:t>
      </w:r>
    </w:p>
    <w:p w14:paraId="6C8B54F0" w14:textId="77777777" w:rsidR="00024612" w:rsidRPr="007D2A73" w:rsidRDefault="00024612" w:rsidP="00024612">
      <w:pPr>
        <w:jc w:val="both"/>
        <w:rPr>
          <w:lang w:val="it-IT"/>
        </w:rPr>
      </w:pPr>
      <w:r w:rsidRPr="007D2A73">
        <w:rPr>
          <w:lang w:val="it-IT"/>
        </w:rPr>
        <w:t xml:space="preserve">menţionata, sa </w:t>
      </w:r>
      <w:r>
        <w:rPr>
          <w:lang w:val="it-IT"/>
        </w:rPr>
        <w:t>livram</w:t>
      </w:r>
      <w:r w:rsidRPr="007D2A73">
        <w:rPr>
          <w:lang w:val="it-IT"/>
        </w:rPr>
        <w:t xml:space="preserve"> ____________ pentru suma de ________lei (</w:t>
      </w:r>
      <w:r w:rsidRPr="007D2A73">
        <w:rPr>
          <w:i/>
          <w:lang w:val="it-IT"/>
        </w:rPr>
        <w:t>denumirea)</w:t>
      </w:r>
      <w:r w:rsidRPr="007D2A73">
        <w:rPr>
          <w:lang w:val="it-IT"/>
        </w:rPr>
        <w:t xml:space="preserve">                                                                     (</w:t>
      </w:r>
      <w:r w:rsidRPr="007D2A73">
        <w:rPr>
          <w:i/>
          <w:lang w:val="it-IT"/>
        </w:rPr>
        <w:t xml:space="preserve">suma în litere şi în cifre)     </w:t>
      </w:r>
      <w:r>
        <w:rPr>
          <w:lang w:val="it-IT"/>
        </w:rPr>
        <w:t>fara T.V.A.</w:t>
      </w:r>
      <w:r w:rsidRPr="007D2A73">
        <w:rPr>
          <w:lang w:val="it-IT"/>
        </w:rPr>
        <w:t>.</w:t>
      </w:r>
    </w:p>
    <w:p w14:paraId="38465AF2" w14:textId="77777777" w:rsidR="00024612" w:rsidRDefault="00024612" w:rsidP="00024612">
      <w:pPr>
        <w:jc w:val="both"/>
        <w:rPr>
          <w:lang w:val="it-IT"/>
        </w:rPr>
      </w:pPr>
    </w:p>
    <w:p w14:paraId="7E1BD525" w14:textId="77777777" w:rsidR="00024612" w:rsidRPr="007D2A73" w:rsidRDefault="00024612" w:rsidP="00024612">
      <w:pPr>
        <w:jc w:val="both"/>
        <w:rPr>
          <w:lang w:val="it-IT"/>
        </w:rPr>
      </w:pPr>
      <w:r w:rsidRPr="007D2A73">
        <w:rPr>
          <w:b/>
          <w:lang w:val="it-IT"/>
        </w:rPr>
        <w:t xml:space="preserve">    2.</w:t>
      </w:r>
      <w:r w:rsidRPr="007D2A73">
        <w:rPr>
          <w:lang w:val="it-IT"/>
        </w:rPr>
        <w:t xml:space="preserve"> Ne angajam ca, în cazul în care oferta noastra este stabilita câştigatoare, sa </w:t>
      </w:r>
      <w:r>
        <w:rPr>
          <w:lang w:val="it-IT"/>
        </w:rPr>
        <w:t>livram</w:t>
      </w:r>
      <w:r w:rsidRPr="007D2A73">
        <w:rPr>
          <w:lang w:val="it-IT"/>
        </w:rPr>
        <w:t xml:space="preserve">  la cea mai buna calitate pentru cele _________________________ luni calendaristice.                  </w:t>
      </w:r>
    </w:p>
    <w:p w14:paraId="0CCCE77A" w14:textId="77777777" w:rsidR="00024612" w:rsidRPr="007D2A73" w:rsidRDefault="00024612" w:rsidP="00024612">
      <w:pPr>
        <w:jc w:val="both"/>
        <w:rPr>
          <w:lang w:val="it-IT"/>
        </w:rPr>
      </w:pPr>
      <w:r w:rsidRPr="007D2A73">
        <w:rPr>
          <w:i/>
          <w:lang w:val="it-IT"/>
        </w:rPr>
        <w:t xml:space="preserve">      ( perioada în litere şi în cifre)</w:t>
      </w:r>
    </w:p>
    <w:p w14:paraId="2BD8F0B0" w14:textId="77777777" w:rsidR="00024612" w:rsidRPr="007D2A73" w:rsidRDefault="00024612" w:rsidP="00024612">
      <w:pPr>
        <w:tabs>
          <w:tab w:val="left" w:pos="240"/>
        </w:tabs>
        <w:ind w:firstLine="240"/>
        <w:jc w:val="both"/>
        <w:rPr>
          <w:b/>
          <w:lang w:val="it-IT"/>
        </w:rPr>
      </w:pPr>
    </w:p>
    <w:p w14:paraId="3C9660B6" w14:textId="77777777" w:rsidR="00024612" w:rsidRPr="007D2A73" w:rsidRDefault="00024612" w:rsidP="00024612">
      <w:pPr>
        <w:tabs>
          <w:tab w:val="left" w:pos="240"/>
        </w:tabs>
        <w:ind w:firstLine="240"/>
        <w:jc w:val="both"/>
        <w:rPr>
          <w:lang w:val="it-IT"/>
        </w:rPr>
      </w:pPr>
      <w:r w:rsidRPr="007D2A73">
        <w:rPr>
          <w:b/>
          <w:lang w:val="it-IT"/>
        </w:rPr>
        <w:t>3.</w:t>
      </w:r>
      <w:r w:rsidRPr="007D2A73">
        <w:rPr>
          <w:lang w:val="it-IT"/>
        </w:rPr>
        <w:t xml:space="preserve"> Ne angajam sa menţinem aceasta oferta valabila pentru o durata de _______________ zile, </w:t>
      </w:r>
    </w:p>
    <w:p w14:paraId="7008F89C" w14:textId="77777777" w:rsidR="00024612" w:rsidRPr="007D2A73" w:rsidRDefault="00024612" w:rsidP="00024612">
      <w:pPr>
        <w:tabs>
          <w:tab w:val="left" w:pos="240"/>
        </w:tabs>
        <w:ind w:firstLine="240"/>
        <w:jc w:val="both"/>
        <w:rPr>
          <w:lang w:val="it-IT"/>
        </w:rPr>
      </w:pPr>
      <w:r w:rsidRPr="007D2A73">
        <w:rPr>
          <w:lang w:val="it-IT"/>
        </w:rPr>
        <w:tab/>
      </w:r>
      <w:r w:rsidRPr="007D2A73">
        <w:rPr>
          <w:lang w:val="it-IT"/>
        </w:rPr>
        <w:tab/>
      </w:r>
      <w:r w:rsidRPr="007D2A73">
        <w:rPr>
          <w:lang w:val="it-IT"/>
        </w:rPr>
        <w:tab/>
      </w:r>
      <w:r w:rsidRPr="007D2A73">
        <w:rPr>
          <w:lang w:val="it-IT"/>
        </w:rPr>
        <w:tab/>
      </w:r>
      <w:r w:rsidRPr="007D2A73">
        <w:rPr>
          <w:lang w:val="it-IT"/>
        </w:rPr>
        <w:tab/>
      </w:r>
      <w:r w:rsidRPr="007D2A73">
        <w:rPr>
          <w:lang w:val="it-IT"/>
        </w:rPr>
        <w:tab/>
      </w:r>
      <w:r w:rsidRPr="007D2A73">
        <w:rPr>
          <w:lang w:val="it-IT"/>
        </w:rPr>
        <w:tab/>
      </w:r>
      <w:r w:rsidRPr="007D2A73">
        <w:rPr>
          <w:lang w:val="it-IT"/>
        </w:rPr>
        <w:tab/>
        <w:t xml:space="preserve">     (</w:t>
      </w:r>
      <w:r w:rsidRPr="007D2A73">
        <w:rPr>
          <w:i/>
          <w:lang w:val="it-IT"/>
        </w:rPr>
        <w:t>durata în litere şi în cifre)</w:t>
      </w:r>
    </w:p>
    <w:p w14:paraId="2336785A" w14:textId="77777777" w:rsidR="00024612" w:rsidRPr="007D2A73" w:rsidRDefault="00024612" w:rsidP="00024612">
      <w:pPr>
        <w:tabs>
          <w:tab w:val="left" w:pos="240"/>
        </w:tabs>
        <w:ind w:firstLine="240"/>
        <w:jc w:val="both"/>
        <w:rPr>
          <w:lang w:val="it-IT"/>
        </w:rPr>
      </w:pPr>
      <w:r w:rsidRPr="007D2A73">
        <w:rPr>
          <w:lang w:val="it-IT"/>
        </w:rPr>
        <w:t>respectiv pâna la data de ____________________ şi ea va ramâne obligatorie pentru noi şi poate fi acceptata</w:t>
      </w:r>
    </w:p>
    <w:p w14:paraId="7BB3DBF3" w14:textId="77777777" w:rsidR="00024612" w:rsidRPr="007D2A73" w:rsidRDefault="00024612" w:rsidP="00024612">
      <w:pPr>
        <w:tabs>
          <w:tab w:val="left" w:pos="240"/>
        </w:tabs>
        <w:ind w:firstLine="240"/>
        <w:jc w:val="both"/>
        <w:rPr>
          <w:i/>
          <w:lang w:val="it-IT"/>
        </w:rPr>
      </w:pPr>
      <w:r w:rsidRPr="007D2A73">
        <w:rPr>
          <w:i/>
          <w:lang w:val="it-IT"/>
        </w:rPr>
        <w:t xml:space="preserve">                                                    (ziua/luna/anul)</w:t>
      </w:r>
    </w:p>
    <w:p w14:paraId="3E09EF84" w14:textId="77777777" w:rsidR="00024612" w:rsidRDefault="00024612" w:rsidP="00024612">
      <w:pPr>
        <w:jc w:val="both"/>
        <w:rPr>
          <w:lang w:val="it-IT"/>
        </w:rPr>
      </w:pPr>
      <w:r w:rsidRPr="007D2A73">
        <w:rPr>
          <w:lang w:val="it-IT"/>
        </w:rPr>
        <w:t>oricând înainte de expirarea perioadei de valabilitate.</w:t>
      </w:r>
    </w:p>
    <w:p w14:paraId="1E3666B5" w14:textId="77777777" w:rsidR="00024612" w:rsidRPr="007D2A73" w:rsidRDefault="00024612" w:rsidP="00024612">
      <w:pPr>
        <w:jc w:val="both"/>
        <w:rPr>
          <w:lang w:val="it-IT"/>
        </w:rPr>
      </w:pPr>
    </w:p>
    <w:p w14:paraId="280EF9BC" w14:textId="77777777" w:rsidR="00024612" w:rsidRDefault="00024612" w:rsidP="00024612">
      <w:pPr>
        <w:jc w:val="both"/>
        <w:rPr>
          <w:lang w:val="it-IT"/>
        </w:rPr>
      </w:pPr>
      <w:r w:rsidRPr="007D2A73">
        <w:rPr>
          <w:b/>
          <w:lang w:val="it-IT"/>
        </w:rPr>
        <w:t xml:space="preserve">    4.</w:t>
      </w:r>
      <w:r w:rsidRPr="007D2A73">
        <w:rPr>
          <w:lang w:val="it-IT"/>
        </w:rPr>
        <w:t xml:space="preserve"> Pâna la încheierea şi semnarea contractului de achiziţie publica aceasta oferta, împreuna cu comunicarea transmisa de dumneavoastra, prin care oferta noastra este stabilita câştigatoare, vor constitui un contract angajant între noi.</w:t>
      </w:r>
    </w:p>
    <w:p w14:paraId="618F5BD0" w14:textId="77777777" w:rsidR="00024612" w:rsidRPr="007D2A73" w:rsidRDefault="00024612" w:rsidP="00024612">
      <w:pPr>
        <w:jc w:val="both"/>
        <w:rPr>
          <w:lang w:val="it-IT"/>
        </w:rPr>
      </w:pPr>
    </w:p>
    <w:p w14:paraId="53C23572" w14:textId="77777777" w:rsidR="00024612" w:rsidRPr="007D2A73" w:rsidRDefault="00024612" w:rsidP="00024612">
      <w:pPr>
        <w:jc w:val="both"/>
        <w:rPr>
          <w:lang w:val="it-IT"/>
        </w:rPr>
      </w:pPr>
      <w:r w:rsidRPr="007D2A73">
        <w:rPr>
          <w:b/>
          <w:lang w:val="it-IT"/>
        </w:rPr>
        <w:lastRenderedPageBreak/>
        <w:t xml:space="preserve">     5.</w:t>
      </w:r>
      <w:r w:rsidRPr="007D2A73">
        <w:rPr>
          <w:lang w:val="it-IT"/>
        </w:rPr>
        <w:t xml:space="preserve"> Precizam ca:</w:t>
      </w:r>
    </w:p>
    <w:p w14:paraId="5C892C0E" w14:textId="77777777" w:rsidR="00024612" w:rsidRPr="007D2A73" w:rsidRDefault="00024612" w:rsidP="00024612">
      <w:pPr>
        <w:ind w:firstLine="720"/>
        <w:jc w:val="both"/>
        <w:rPr>
          <w:lang w:val="it-IT"/>
        </w:rPr>
      </w:pPr>
      <w:r w:rsidRPr="007D2A73">
        <w:rPr>
          <w:rFonts w:ascii="Cambria Math" w:eastAsia="Arial Unicode MS" w:hAnsi="Cambria Math" w:cs="Cambria Math"/>
          <w:lang w:val="it-IT"/>
        </w:rPr>
        <w:t>⃞</w:t>
      </w:r>
      <w:r w:rsidRPr="007D2A73">
        <w:rPr>
          <w:lang w:val="it-IT"/>
        </w:rPr>
        <w:t>depunem oferta alternativa, ale carei detalii sunt prezentate într-un formular de oferta separat, marcat în mod clar "alternativa";</w:t>
      </w:r>
    </w:p>
    <w:p w14:paraId="156C0688" w14:textId="77777777" w:rsidR="00024612" w:rsidRPr="007D2A73" w:rsidRDefault="00024612" w:rsidP="00024612">
      <w:pPr>
        <w:ind w:firstLine="720"/>
        <w:jc w:val="both"/>
        <w:rPr>
          <w:lang w:val="it-IT"/>
        </w:rPr>
      </w:pPr>
      <w:r w:rsidRPr="007D2A73">
        <w:rPr>
          <w:rFonts w:ascii="Cambria Math" w:eastAsia="Arial Unicode MS" w:hAnsi="Cambria Math" w:cs="Cambria Math"/>
          <w:lang w:val="it-IT"/>
        </w:rPr>
        <w:t>⃞</w:t>
      </w:r>
      <w:r w:rsidRPr="007D2A73">
        <w:rPr>
          <w:lang w:val="it-IT"/>
        </w:rPr>
        <w:t xml:space="preserve">    nu depunem oferta alternativa.</w:t>
      </w:r>
    </w:p>
    <w:p w14:paraId="6C434308" w14:textId="77777777" w:rsidR="00024612" w:rsidRDefault="00024612" w:rsidP="00024612">
      <w:pPr>
        <w:ind w:firstLine="720"/>
        <w:jc w:val="both"/>
        <w:rPr>
          <w:i/>
          <w:lang w:val="it-IT"/>
        </w:rPr>
      </w:pPr>
      <w:r w:rsidRPr="007D2A73">
        <w:rPr>
          <w:i/>
          <w:lang w:val="it-IT"/>
        </w:rPr>
        <w:t xml:space="preserve">          (se bifeaza opţiunea corespunzatoare)</w:t>
      </w:r>
    </w:p>
    <w:p w14:paraId="6B6F6983" w14:textId="77777777" w:rsidR="00024612" w:rsidRPr="007D2A73" w:rsidRDefault="00024612" w:rsidP="00024612">
      <w:pPr>
        <w:ind w:firstLine="720"/>
        <w:jc w:val="both"/>
        <w:rPr>
          <w:i/>
          <w:lang w:val="it-IT"/>
        </w:rPr>
      </w:pPr>
    </w:p>
    <w:p w14:paraId="2C2FBE1A" w14:textId="77777777" w:rsidR="00024612" w:rsidRPr="007D2A73" w:rsidRDefault="00024612" w:rsidP="00024612">
      <w:pPr>
        <w:jc w:val="both"/>
        <w:rPr>
          <w:lang w:val="it-IT"/>
        </w:rPr>
      </w:pPr>
      <w:r w:rsidRPr="007D2A73">
        <w:rPr>
          <w:b/>
          <w:lang w:val="it-IT"/>
        </w:rPr>
        <w:t xml:space="preserve">     6.</w:t>
      </w:r>
      <w:r w:rsidRPr="007D2A73">
        <w:rPr>
          <w:lang w:val="it-IT"/>
        </w:rPr>
        <w:t xml:space="preserve"> Am înţeles şi consimţim ca, în cazul în care oferta noastra este stabilita ca fiind câştigatoare, sa constituim garanţia de buna execuţie în conformitate cu prevederile din documentaţia de atribuire.</w:t>
      </w:r>
    </w:p>
    <w:p w14:paraId="3E9CBA7F" w14:textId="77777777" w:rsidR="00024612" w:rsidRPr="007D2A73" w:rsidRDefault="00024612" w:rsidP="00024612">
      <w:pPr>
        <w:jc w:val="both"/>
        <w:rPr>
          <w:lang w:val="it-IT"/>
        </w:rPr>
      </w:pPr>
      <w:r w:rsidRPr="007D2A73">
        <w:rPr>
          <w:lang w:val="it-IT"/>
        </w:rPr>
        <w:t xml:space="preserve">     </w:t>
      </w:r>
      <w:r w:rsidRPr="007D2A73">
        <w:rPr>
          <w:b/>
          <w:lang w:val="it-IT"/>
        </w:rPr>
        <w:t>7.</w:t>
      </w:r>
      <w:r w:rsidRPr="007D2A73">
        <w:rPr>
          <w:lang w:val="it-IT"/>
        </w:rPr>
        <w:t xml:space="preserve"> Întelegem ca nu sunteţi obligaţi sa acceptaţi oferta cu cel mai scazut preţ sau orice alta oferta pe care o puteţi primi.</w:t>
      </w:r>
    </w:p>
    <w:p w14:paraId="1DAB65D1" w14:textId="77777777" w:rsidR="00024612" w:rsidRPr="007D2A73" w:rsidRDefault="00024612" w:rsidP="00024612">
      <w:pPr>
        <w:jc w:val="both"/>
        <w:rPr>
          <w:lang w:val="it-IT"/>
        </w:rPr>
      </w:pPr>
    </w:p>
    <w:p w14:paraId="536DC7EF" w14:textId="77777777" w:rsidR="00024612" w:rsidRPr="007D2A73" w:rsidRDefault="00024612" w:rsidP="00024612">
      <w:pPr>
        <w:ind w:firstLine="720"/>
        <w:jc w:val="both"/>
        <w:rPr>
          <w:lang w:val="it-IT"/>
        </w:rPr>
      </w:pPr>
      <w:r w:rsidRPr="007D2A73">
        <w:rPr>
          <w:lang w:val="it-IT"/>
        </w:rPr>
        <w:t>Data _____/_____/_____</w:t>
      </w:r>
    </w:p>
    <w:p w14:paraId="359C00D4" w14:textId="77777777" w:rsidR="00024612" w:rsidRPr="007D2A73" w:rsidRDefault="00024612" w:rsidP="00024612">
      <w:pPr>
        <w:ind w:firstLine="720"/>
        <w:jc w:val="both"/>
        <w:rPr>
          <w:lang w:val="it-IT"/>
        </w:rPr>
      </w:pPr>
    </w:p>
    <w:p w14:paraId="3CD89929" w14:textId="77777777" w:rsidR="00024612" w:rsidRPr="007D2A73" w:rsidRDefault="00024612" w:rsidP="00024612">
      <w:pPr>
        <w:ind w:firstLine="720"/>
        <w:jc w:val="both"/>
        <w:rPr>
          <w:lang w:val="it-IT"/>
        </w:rPr>
      </w:pPr>
      <w:r w:rsidRPr="007D2A73">
        <w:rPr>
          <w:lang w:val="it-IT"/>
        </w:rPr>
        <w:t>_____________, în calitate de _____________________, legal autorizat sa semnez oferta pentru</w:t>
      </w:r>
    </w:p>
    <w:p w14:paraId="5C78930F" w14:textId="77777777" w:rsidR="00024612" w:rsidRPr="007D2A73" w:rsidRDefault="00024612" w:rsidP="00024612">
      <w:pPr>
        <w:jc w:val="both"/>
        <w:rPr>
          <w:i/>
          <w:lang w:val="it-IT"/>
        </w:rPr>
      </w:pPr>
      <w:r w:rsidRPr="007D2A73">
        <w:rPr>
          <w:i/>
          <w:lang w:val="it-IT"/>
        </w:rPr>
        <w:t xml:space="preserve">                     </w:t>
      </w:r>
      <w:r w:rsidRPr="007D2A73">
        <w:rPr>
          <w:i/>
          <w:lang w:val="it-IT"/>
        </w:rPr>
        <w:tab/>
      </w:r>
      <w:r w:rsidRPr="007D2A73">
        <w:rPr>
          <w:i/>
          <w:lang w:val="it-IT"/>
        </w:rPr>
        <w:tab/>
      </w:r>
      <w:r w:rsidRPr="007D2A73">
        <w:rPr>
          <w:i/>
          <w:lang w:val="it-IT"/>
        </w:rPr>
        <w:tab/>
      </w:r>
      <w:r w:rsidRPr="007D2A73">
        <w:rPr>
          <w:i/>
          <w:lang w:val="it-IT"/>
        </w:rPr>
        <w:tab/>
        <w:t xml:space="preserve">   (semnatura)</w:t>
      </w:r>
    </w:p>
    <w:p w14:paraId="18AE8623" w14:textId="77777777" w:rsidR="00024612" w:rsidRPr="007D2A73" w:rsidRDefault="00024612" w:rsidP="00024612">
      <w:pPr>
        <w:jc w:val="both"/>
        <w:rPr>
          <w:lang w:val="it-IT"/>
        </w:rPr>
      </w:pPr>
      <w:r w:rsidRPr="007D2A73">
        <w:rPr>
          <w:lang w:val="it-IT"/>
        </w:rPr>
        <w:t>şi în numele ___________________________________</w:t>
      </w:r>
    </w:p>
    <w:p w14:paraId="7A5C9E77" w14:textId="77777777" w:rsidR="00024612" w:rsidRDefault="00024612" w:rsidP="00024612">
      <w:pPr>
        <w:jc w:val="both"/>
        <w:rPr>
          <w:i/>
          <w:lang w:val="it-IT"/>
        </w:rPr>
      </w:pPr>
      <w:r w:rsidRPr="007D2A73">
        <w:rPr>
          <w:lang w:val="it-IT"/>
        </w:rPr>
        <w:t xml:space="preserve">                                                 </w:t>
      </w:r>
      <w:r w:rsidRPr="007D2A73">
        <w:rPr>
          <w:i/>
          <w:lang w:val="it-IT"/>
        </w:rPr>
        <w:t>(denumirea/numele operator economic)</w:t>
      </w:r>
    </w:p>
    <w:p w14:paraId="69EAFACA" w14:textId="6ACC7996" w:rsidR="001134DE" w:rsidRPr="00024612" w:rsidRDefault="001134DE" w:rsidP="00024612"/>
    <w:sectPr w:rsidR="001134DE" w:rsidRPr="00024612" w:rsidSect="008B0425">
      <w:headerReference w:type="default" r:id="rId15"/>
      <w:footerReference w:type="default" r:id="rId16"/>
      <w:pgSz w:w="11906" w:h="16838"/>
      <w:pgMar w:top="1080" w:right="1016" w:bottom="270" w:left="1440" w:header="270" w:footer="1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92931E" w14:textId="77777777" w:rsidR="004E756F" w:rsidRDefault="004E756F" w:rsidP="002539ED">
      <w:pPr>
        <w:spacing w:after="0" w:line="240" w:lineRule="auto"/>
      </w:pPr>
      <w:r>
        <w:separator/>
      </w:r>
    </w:p>
  </w:endnote>
  <w:endnote w:type="continuationSeparator" w:id="0">
    <w:p w14:paraId="07B2EEE9" w14:textId="77777777" w:rsidR="004E756F" w:rsidRDefault="004E756F" w:rsidP="002539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5"/>
      <w:gridCol w:w="1350"/>
      <w:gridCol w:w="1260"/>
      <w:gridCol w:w="1260"/>
      <w:gridCol w:w="1281"/>
    </w:tblGrid>
    <w:tr w:rsidR="002539ED" w:rsidRPr="0078092B" w14:paraId="778F132A" w14:textId="77777777" w:rsidTr="00600D4F">
      <w:trPr>
        <w:trHeight w:val="1205"/>
      </w:trPr>
      <w:tc>
        <w:tcPr>
          <w:tcW w:w="3865" w:type="dxa"/>
        </w:tcPr>
        <w:p w14:paraId="695EA66C" w14:textId="77777777" w:rsidR="002539ED" w:rsidRPr="002539ED" w:rsidRDefault="002539ED" w:rsidP="002539ED">
          <w:pPr>
            <w:rPr>
              <w:sz w:val="4"/>
              <w:szCs w:val="4"/>
            </w:rPr>
          </w:pPr>
        </w:p>
        <w:p w14:paraId="3C35D591" w14:textId="6F424262" w:rsidR="00CF28DE" w:rsidRDefault="00CF28DE" w:rsidP="002539ED">
          <w:pPr>
            <w:rPr>
              <w:rFonts w:ascii="Times New Roman" w:eastAsia="Calibri" w:hAnsi="Times New Roman" w:cs="Times New Roman"/>
              <w:iCs/>
              <w:sz w:val="16"/>
              <w:szCs w:val="16"/>
              <w:lang w:val="ro-RO"/>
            </w:rPr>
          </w:pPr>
        </w:p>
        <w:p w14:paraId="6F236D53" w14:textId="3E484A4B" w:rsidR="002539ED" w:rsidRPr="002539ED" w:rsidRDefault="0078092B" w:rsidP="002539ED">
          <w:pPr>
            <w:rPr>
              <w:rFonts w:ascii="Times New Roman" w:eastAsia="Calibri" w:hAnsi="Times New Roman" w:cs="Times New Roman"/>
              <w:iCs/>
              <w:sz w:val="16"/>
              <w:szCs w:val="16"/>
              <w:lang w:val="ro-RO"/>
            </w:rPr>
          </w:pPr>
          <w:r>
            <w:rPr>
              <w:noProof/>
            </w:rPr>
            <w:drawing>
              <wp:anchor distT="0" distB="0" distL="114300" distR="114300" simplePos="0" relativeHeight="251659264" behindDoc="1" locked="0" layoutInCell="1" allowOverlap="1" wp14:anchorId="46DF31A3" wp14:editId="40BE02BC">
                <wp:simplePos x="0" y="0"/>
                <wp:positionH relativeFrom="column">
                  <wp:posOffset>2379345</wp:posOffset>
                </wp:positionH>
                <wp:positionV relativeFrom="page">
                  <wp:posOffset>257175</wp:posOffset>
                </wp:positionV>
                <wp:extent cx="887095" cy="552450"/>
                <wp:effectExtent l="0" t="0" r="8255" b="0"/>
                <wp:wrapNone/>
                <wp:docPr id="1020987990" name="Picture 1020987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87095" cy="552450"/>
                        </a:xfrm>
                        <a:prstGeom prst="rect">
                          <a:avLst/>
                        </a:prstGeom>
                        <a:noFill/>
                        <a:ln>
                          <a:noFill/>
                        </a:ln>
                      </pic:spPr>
                    </pic:pic>
                  </a:graphicData>
                </a:graphic>
              </wp:anchor>
            </w:drawing>
          </w:r>
          <w:r w:rsidR="002539ED" w:rsidRPr="002539ED">
            <w:rPr>
              <w:rFonts w:ascii="Times New Roman" w:eastAsia="Calibri" w:hAnsi="Times New Roman" w:cs="Times New Roman"/>
              <w:iCs/>
              <w:sz w:val="16"/>
              <w:szCs w:val="16"/>
              <w:lang w:val="ro-RO"/>
            </w:rPr>
            <w:t>Șos. Berceni nr. 10, sector 4, București</w:t>
          </w:r>
        </w:p>
        <w:p w14:paraId="3D25FF2A" w14:textId="023B76C6" w:rsidR="002539ED" w:rsidRPr="002539ED" w:rsidRDefault="002539ED" w:rsidP="002539ED">
          <w:pPr>
            <w:rPr>
              <w:rFonts w:ascii="Times New Roman" w:eastAsia="Calibri" w:hAnsi="Times New Roman" w:cs="Times New Roman"/>
              <w:iCs/>
              <w:sz w:val="16"/>
              <w:szCs w:val="16"/>
              <w:lang w:val="ro-RO"/>
            </w:rPr>
          </w:pPr>
          <w:r w:rsidRPr="002539ED">
            <w:rPr>
              <w:rFonts w:ascii="Times New Roman" w:eastAsia="Calibri" w:hAnsi="Times New Roman" w:cs="Times New Roman"/>
              <w:b/>
              <w:iCs/>
              <w:sz w:val="16"/>
              <w:szCs w:val="16"/>
              <w:lang w:val="ro-RO"/>
            </w:rPr>
            <w:t>Telefon:</w:t>
          </w:r>
          <w:r w:rsidRPr="002539ED">
            <w:rPr>
              <w:rFonts w:ascii="Times New Roman" w:eastAsia="Calibri" w:hAnsi="Times New Roman" w:cs="Times New Roman"/>
              <w:iCs/>
              <w:sz w:val="16"/>
              <w:szCs w:val="16"/>
              <w:lang w:val="ro-RO"/>
            </w:rPr>
            <w:t xml:space="preserve"> 021/334.42.66, 021/334.42.83</w:t>
          </w:r>
        </w:p>
        <w:p w14:paraId="75BACB64" w14:textId="77777777" w:rsidR="002539ED" w:rsidRPr="002539ED" w:rsidRDefault="002539ED" w:rsidP="002539ED">
          <w:pPr>
            <w:rPr>
              <w:rFonts w:ascii="Times New Roman" w:eastAsia="Calibri" w:hAnsi="Times New Roman" w:cs="Times New Roman"/>
              <w:iCs/>
              <w:sz w:val="16"/>
              <w:szCs w:val="16"/>
              <w:lang w:val="ro-RO"/>
            </w:rPr>
          </w:pPr>
          <w:r w:rsidRPr="002539ED">
            <w:rPr>
              <w:rFonts w:ascii="Times New Roman" w:eastAsia="Calibri" w:hAnsi="Times New Roman" w:cs="Times New Roman"/>
              <w:b/>
              <w:bCs/>
              <w:iCs/>
              <w:sz w:val="16"/>
              <w:szCs w:val="16"/>
              <w:lang w:val="ro-RO"/>
            </w:rPr>
            <w:t>Telefon directie:</w:t>
          </w:r>
          <w:r w:rsidRPr="002539ED">
            <w:rPr>
              <w:rFonts w:ascii="Times New Roman" w:eastAsia="Calibri" w:hAnsi="Times New Roman" w:cs="Times New Roman"/>
              <w:iCs/>
              <w:sz w:val="16"/>
              <w:szCs w:val="16"/>
              <w:lang w:val="ro-RO"/>
            </w:rPr>
            <w:t xml:space="preserve"> 021/334.82.50, </w:t>
          </w:r>
          <w:r w:rsidRPr="002539ED">
            <w:rPr>
              <w:rFonts w:ascii="Times New Roman" w:eastAsia="Calibri" w:hAnsi="Times New Roman" w:cs="Times New Roman"/>
              <w:b/>
              <w:iCs/>
              <w:sz w:val="16"/>
              <w:szCs w:val="16"/>
              <w:lang w:val="ro-RO"/>
            </w:rPr>
            <w:t>Fax:</w:t>
          </w:r>
          <w:r w:rsidRPr="002539ED">
            <w:rPr>
              <w:rFonts w:ascii="Times New Roman" w:eastAsia="Calibri" w:hAnsi="Times New Roman" w:cs="Times New Roman"/>
              <w:iCs/>
              <w:sz w:val="16"/>
              <w:szCs w:val="16"/>
              <w:lang w:val="ro-RO"/>
            </w:rPr>
            <w:t xml:space="preserve"> 021/334.71.64 </w:t>
          </w:r>
        </w:p>
        <w:p w14:paraId="1A19B311" w14:textId="2E2B9BE5" w:rsidR="002539ED" w:rsidRPr="00712323" w:rsidRDefault="002539ED" w:rsidP="002539ED">
          <w:pPr>
            <w:rPr>
              <w:rFonts w:ascii="Times New Roman" w:eastAsia="Calibri" w:hAnsi="Times New Roman" w:cs="Times New Roman"/>
              <w:bCs/>
              <w:iCs/>
              <w:sz w:val="16"/>
              <w:szCs w:val="16"/>
              <w:u w:val="single"/>
              <w:lang w:val="ro-RO"/>
            </w:rPr>
          </w:pPr>
          <w:r w:rsidRPr="002539ED">
            <w:rPr>
              <w:rFonts w:ascii="Times New Roman" w:eastAsia="Calibri" w:hAnsi="Times New Roman" w:cs="Times New Roman"/>
              <w:b/>
              <w:iCs/>
              <w:sz w:val="16"/>
              <w:szCs w:val="16"/>
              <w:lang w:val="ro-RO"/>
            </w:rPr>
            <w:t>E-mail:</w:t>
          </w:r>
          <w:r w:rsidRPr="002539ED">
            <w:rPr>
              <w:rFonts w:ascii="Times New Roman" w:eastAsia="Calibri" w:hAnsi="Times New Roman" w:cs="Times New Roman"/>
              <w:bCs/>
              <w:iCs/>
              <w:sz w:val="16"/>
              <w:szCs w:val="16"/>
              <w:lang w:val="ro-RO"/>
            </w:rPr>
            <w:t xml:space="preserve"> </w:t>
          </w:r>
          <w:hyperlink r:id="rId2" w:history="1">
            <w:r w:rsidR="00712323" w:rsidRPr="00FF2F9A">
              <w:rPr>
                <w:rStyle w:val="Hyperlink"/>
                <w:rFonts w:ascii="Times New Roman" w:eastAsia="Calibri" w:hAnsi="Times New Roman" w:cs="Times New Roman"/>
                <w:bCs/>
                <w:iCs/>
                <w:sz w:val="16"/>
                <w:szCs w:val="16"/>
                <w:lang w:val="ro-RO"/>
              </w:rPr>
              <w:t>secretariat@spital-obregia.ro</w:t>
            </w:r>
          </w:hyperlink>
          <w:r w:rsidR="00712323">
            <w:rPr>
              <w:rFonts w:ascii="Times New Roman" w:eastAsia="Calibri" w:hAnsi="Times New Roman" w:cs="Times New Roman"/>
              <w:bCs/>
              <w:iCs/>
              <w:sz w:val="16"/>
              <w:szCs w:val="16"/>
              <w:u w:val="single"/>
              <w:lang w:val="ro-RO"/>
            </w:rPr>
            <w:t xml:space="preserve">       </w:t>
          </w:r>
        </w:p>
        <w:p w14:paraId="66F750D7" w14:textId="482ED975" w:rsidR="002539ED" w:rsidRPr="002539ED" w:rsidRDefault="002539ED" w:rsidP="002539ED">
          <w:pPr>
            <w:tabs>
              <w:tab w:val="center" w:pos="4680"/>
              <w:tab w:val="left" w:pos="6300"/>
              <w:tab w:val="left" w:pos="7650"/>
              <w:tab w:val="right" w:pos="9360"/>
            </w:tabs>
            <w:spacing w:line="276" w:lineRule="auto"/>
            <w:rPr>
              <w:rFonts w:ascii="Times New Roman" w:eastAsia="Calibri" w:hAnsi="Times New Roman" w:cs="Times New Roman"/>
              <w:iCs/>
              <w:sz w:val="16"/>
              <w:szCs w:val="16"/>
              <w:lang w:val="ro-RO"/>
            </w:rPr>
          </w:pPr>
          <w:r w:rsidRPr="002539ED">
            <w:rPr>
              <w:rFonts w:ascii="Times New Roman" w:eastAsia="Calibri" w:hAnsi="Times New Roman" w:cs="Times New Roman"/>
              <w:b/>
              <w:iCs/>
              <w:sz w:val="16"/>
              <w:szCs w:val="16"/>
              <w:lang w:val="ro-RO"/>
            </w:rPr>
            <w:t>Website:</w:t>
          </w:r>
          <w:r w:rsidRPr="002539ED">
            <w:rPr>
              <w:rFonts w:ascii="Times New Roman" w:eastAsia="Calibri" w:hAnsi="Times New Roman" w:cs="Times New Roman"/>
              <w:iCs/>
              <w:sz w:val="16"/>
              <w:szCs w:val="16"/>
              <w:lang w:val="ro-RO"/>
            </w:rPr>
            <w:t xml:space="preserve"> </w:t>
          </w:r>
          <w:hyperlink r:id="rId3" w:history="1">
            <w:r w:rsidR="00712323" w:rsidRPr="00FF2F9A">
              <w:rPr>
                <w:rStyle w:val="Hyperlink"/>
                <w:rFonts w:ascii="Times New Roman" w:eastAsia="Calibri" w:hAnsi="Times New Roman" w:cs="Times New Roman"/>
                <w:bCs/>
                <w:iCs/>
                <w:sz w:val="16"/>
                <w:szCs w:val="16"/>
                <w:lang w:val="ro-RO"/>
              </w:rPr>
              <w:t>www.spital-obregia.ro</w:t>
            </w:r>
          </w:hyperlink>
          <w:r w:rsidR="00712323">
            <w:rPr>
              <w:rFonts w:ascii="Times New Roman" w:eastAsia="Calibri" w:hAnsi="Times New Roman" w:cs="Times New Roman"/>
              <w:bCs/>
              <w:iCs/>
              <w:sz w:val="16"/>
              <w:szCs w:val="16"/>
              <w:lang w:val="ro-RO"/>
            </w:rPr>
            <w:t xml:space="preserve">      </w:t>
          </w:r>
        </w:p>
        <w:p w14:paraId="38E534C1" w14:textId="77777777" w:rsidR="002539ED" w:rsidRPr="00CF28DE" w:rsidRDefault="002539ED" w:rsidP="002539ED">
          <w:pPr>
            <w:rPr>
              <w:sz w:val="2"/>
              <w:szCs w:val="2"/>
              <w:lang w:val="ro-RO"/>
            </w:rPr>
          </w:pPr>
        </w:p>
      </w:tc>
      <w:tc>
        <w:tcPr>
          <w:tcW w:w="1350" w:type="dxa"/>
        </w:tcPr>
        <w:p w14:paraId="4C259220" w14:textId="0157AE48" w:rsidR="002539ED" w:rsidRPr="00CF28DE" w:rsidRDefault="002539ED" w:rsidP="002539ED">
          <w:pPr>
            <w:rPr>
              <w:sz w:val="6"/>
              <w:szCs w:val="6"/>
              <w:lang w:val="ro-RO"/>
            </w:rPr>
          </w:pPr>
        </w:p>
      </w:tc>
      <w:tc>
        <w:tcPr>
          <w:tcW w:w="1260" w:type="dxa"/>
        </w:tcPr>
        <w:p w14:paraId="5863B070" w14:textId="6065D80E" w:rsidR="002539ED" w:rsidRPr="00CF28DE" w:rsidRDefault="002539ED" w:rsidP="002539ED">
          <w:pPr>
            <w:rPr>
              <w:sz w:val="10"/>
              <w:szCs w:val="10"/>
              <w:lang w:val="ro-RO"/>
            </w:rPr>
          </w:pPr>
        </w:p>
        <w:p w14:paraId="0374983A" w14:textId="70A75D6D" w:rsidR="002539ED" w:rsidRPr="0078092B" w:rsidRDefault="002539ED" w:rsidP="002539ED">
          <w:pPr>
            <w:rPr>
              <w:lang w:val="ro-RO"/>
            </w:rPr>
          </w:pPr>
        </w:p>
        <w:p w14:paraId="2B008CE3" w14:textId="5FB81B80" w:rsidR="002539ED" w:rsidRPr="0078092B" w:rsidRDefault="00CF28DE" w:rsidP="002539ED">
          <w:pPr>
            <w:rPr>
              <w:lang w:val="ro-RO"/>
            </w:rPr>
          </w:pPr>
          <w:r w:rsidRPr="00B51FD4">
            <w:rPr>
              <w:noProof/>
              <w:lang w:eastAsia="en-GB"/>
            </w:rPr>
            <w:drawing>
              <wp:anchor distT="0" distB="0" distL="114300" distR="114300" simplePos="0" relativeHeight="251666432" behindDoc="1" locked="0" layoutInCell="1" allowOverlap="1" wp14:anchorId="7A57BCB9" wp14:editId="06B97B67">
                <wp:simplePos x="0" y="0"/>
                <wp:positionH relativeFrom="column">
                  <wp:posOffset>111760</wp:posOffset>
                </wp:positionH>
                <wp:positionV relativeFrom="paragraph">
                  <wp:posOffset>26670</wp:posOffset>
                </wp:positionV>
                <wp:extent cx="619125" cy="532130"/>
                <wp:effectExtent l="0" t="0" r="9525" b="1270"/>
                <wp:wrapNone/>
                <wp:docPr id="1089989959" name="Picture 1089989959" descr="G:\ADRESE ASSMB 2020\sigle iso\Marca 9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ADRESE ASSMB 2020\sigle iso\Marca 9001.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32130"/>
                        </a:xfrm>
                        <a:prstGeom prst="rect">
                          <a:avLst/>
                        </a:prstGeom>
                        <a:noFill/>
                        <a:ln w="9525">
                          <a:noFill/>
                          <a:miter lim="800000"/>
                          <a:headEnd/>
                          <a:tailEnd/>
                        </a:ln>
                      </pic:spPr>
                    </pic:pic>
                  </a:graphicData>
                </a:graphic>
              </wp:anchor>
            </w:drawing>
          </w:r>
        </w:p>
      </w:tc>
      <w:tc>
        <w:tcPr>
          <w:tcW w:w="1260" w:type="dxa"/>
        </w:tcPr>
        <w:p w14:paraId="4F29B38F" w14:textId="0CE911FC" w:rsidR="002539ED" w:rsidRPr="0078092B" w:rsidRDefault="002539ED" w:rsidP="002539ED">
          <w:pPr>
            <w:rPr>
              <w:sz w:val="14"/>
              <w:szCs w:val="14"/>
              <w:lang w:val="ro-RO"/>
            </w:rPr>
          </w:pPr>
        </w:p>
        <w:p w14:paraId="0DDA5FA7" w14:textId="6463A080" w:rsidR="002539ED" w:rsidRPr="0078092B" w:rsidRDefault="00CF28DE" w:rsidP="002539ED">
          <w:pPr>
            <w:rPr>
              <w:lang w:val="ro-RO"/>
            </w:rPr>
          </w:pPr>
          <w:r w:rsidRPr="00B51FD4">
            <w:rPr>
              <w:noProof/>
              <w:lang w:eastAsia="en-GB"/>
            </w:rPr>
            <w:drawing>
              <wp:anchor distT="0" distB="0" distL="114300" distR="114300" simplePos="0" relativeHeight="251667456" behindDoc="1" locked="0" layoutInCell="1" allowOverlap="1" wp14:anchorId="1AB679CB" wp14:editId="57A808E9">
                <wp:simplePos x="0" y="0"/>
                <wp:positionH relativeFrom="column">
                  <wp:posOffset>45085</wp:posOffset>
                </wp:positionH>
                <wp:positionV relativeFrom="paragraph">
                  <wp:posOffset>196215</wp:posOffset>
                </wp:positionV>
                <wp:extent cx="638175" cy="532130"/>
                <wp:effectExtent l="0" t="0" r="9525" b="1270"/>
                <wp:wrapNone/>
                <wp:docPr id="1336996273" name="Picture 1336996273" descr="G:\ADRESE ASSMB 2020\sigle iso\Marca IQN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ADRESE ASSMB 2020\sigle iso\Marca IQNet.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38175" cy="532130"/>
                        </a:xfrm>
                        <a:prstGeom prst="rect">
                          <a:avLst/>
                        </a:prstGeom>
                        <a:noFill/>
                        <a:ln w="9525">
                          <a:noFill/>
                          <a:miter lim="800000"/>
                          <a:headEnd/>
                          <a:tailEnd/>
                        </a:ln>
                      </pic:spPr>
                    </pic:pic>
                  </a:graphicData>
                </a:graphic>
              </wp:anchor>
            </w:drawing>
          </w:r>
        </w:p>
      </w:tc>
      <w:tc>
        <w:tcPr>
          <w:tcW w:w="1281" w:type="dxa"/>
        </w:tcPr>
        <w:p w14:paraId="0D942FF6" w14:textId="58A31D71" w:rsidR="002539ED" w:rsidRPr="0078092B" w:rsidRDefault="002539ED" w:rsidP="002539ED">
          <w:pPr>
            <w:rPr>
              <w:sz w:val="14"/>
              <w:szCs w:val="14"/>
              <w:lang w:val="ro-RO"/>
            </w:rPr>
          </w:pPr>
        </w:p>
        <w:p w14:paraId="09009CE1" w14:textId="04AD5677" w:rsidR="002539ED" w:rsidRPr="0078092B" w:rsidRDefault="00CF28DE" w:rsidP="002539ED">
          <w:pPr>
            <w:rPr>
              <w:lang w:val="ro-RO"/>
            </w:rPr>
          </w:pPr>
          <w:r w:rsidRPr="00B51FD4">
            <w:rPr>
              <w:noProof/>
              <w:lang w:eastAsia="en-GB"/>
            </w:rPr>
            <w:drawing>
              <wp:anchor distT="0" distB="0" distL="114300" distR="114300" simplePos="0" relativeHeight="251668480" behindDoc="1" locked="0" layoutInCell="1" allowOverlap="1" wp14:anchorId="5AE79E5D" wp14:editId="2555BAC2">
                <wp:simplePos x="0" y="0"/>
                <wp:positionH relativeFrom="column">
                  <wp:posOffset>45085</wp:posOffset>
                </wp:positionH>
                <wp:positionV relativeFrom="paragraph">
                  <wp:posOffset>186690</wp:posOffset>
                </wp:positionV>
                <wp:extent cx="600075" cy="483870"/>
                <wp:effectExtent l="0" t="0" r="9525" b="0"/>
                <wp:wrapNone/>
                <wp:docPr id="149808440" name="Picture 149808440" descr="G:\ADRESE ASSMB 2020\sigle iso\Marca 22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ADRESE ASSMB 2020\sigle iso\Marca 22000.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00075" cy="483870"/>
                        </a:xfrm>
                        <a:prstGeom prst="rect">
                          <a:avLst/>
                        </a:prstGeom>
                        <a:noFill/>
                        <a:ln w="9525">
                          <a:noFill/>
                          <a:miter lim="800000"/>
                          <a:headEnd/>
                          <a:tailEnd/>
                        </a:ln>
                      </pic:spPr>
                    </pic:pic>
                  </a:graphicData>
                </a:graphic>
              </wp:anchor>
            </w:drawing>
          </w:r>
        </w:p>
      </w:tc>
    </w:tr>
  </w:tbl>
  <w:p w14:paraId="1C1A71ED" w14:textId="0C851290" w:rsidR="002539ED" w:rsidRDefault="00CF28DE" w:rsidP="0078092B">
    <w:pPr>
      <w:pStyle w:val="Footer"/>
      <w:spacing w:line="120" w:lineRule="auto"/>
    </w:pPr>
    <w:r w:rsidRPr="00CF28DE">
      <w:rPr>
        <w:noProof/>
        <w:color w:val="000000" w:themeColor="text1"/>
        <w:lang w:val="it-IT"/>
      </w:rPr>
      <mc:AlternateContent>
        <mc:Choice Requires="wps">
          <w:drawing>
            <wp:anchor distT="0" distB="0" distL="114300" distR="114300" simplePos="0" relativeHeight="251665408" behindDoc="1" locked="0" layoutInCell="1" allowOverlap="1" wp14:anchorId="7FA10AE0" wp14:editId="0D345113">
              <wp:simplePos x="0" y="0"/>
              <wp:positionH relativeFrom="column">
                <wp:posOffset>-885825</wp:posOffset>
              </wp:positionH>
              <wp:positionV relativeFrom="paragraph">
                <wp:posOffset>-697865</wp:posOffset>
              </wp:positionV>
              <wp:extent cx="7477125" cy="0"/>
              <wp:effectExtent l="0" t="0" r="0" b="0"/>
              <wp:wrapTopAndBottom/>
              <wp:docPr id="1224869170" name="Straight Connector 1"/>
              <wp:cNvGraphicFramePr/>
              <a:graphic xmlns:a="http://schemas.openxmlformats.org/drawingml/2006/main">
                <a:graphicData uri="http://schemas.microsoft.com/office/word/2010/wordprocessingShape">
                  <wps:wsp>
                    <wps:cNvCnPr/>
                    <wps:spPr>
                      <a:xfrm>
                        <a:off x="0" y="0"/>
                        <a:ext cx="74771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64261F71" id="Straight Connector 1" o:spid="_x0000_s1026" style="position:absolute;z-index:-251651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9.75pt,-54.95pt" to="519pt,-5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" strokecolor="black [3200]" strokeweight=".5pt">
              <v:stroke joinstyle="miter"/>
              <w10:wrap type="topAndBottom"/>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14AACA" w14:textId="77777777" w:rsidR="004E756F" w:rsidRDefault="004E756F" w:rsidP="002539ED">
      <w:pPr>
        <w:spacing w:after="0" w:line="240" w:lineRule="auto"/>
      </w:pPr>
      <w:r>
        <w:separator/>
      </w:r>
    </w:p>
  </w:footnote>
  <w:footnote w:type="continuationSeparator" w:id="0">
    <w:p w14:paraId="3425AA90" w14:textId="77777777" w:rsidR="004E756F" w:rsidRDefault="004E756F" w:rsidP="002539E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92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0"/>
      <w:gridCol w:w="3600"/>
      <w:gridCol w:w="2688"/>
    </w:tblGrid>
    <w:tr w:rsidR="002539ED" w14:paraId="7BCDE60D" w14:textId="77777777" w:rsidTr="00600D4F">
      <w:trPr>
        <w:trHeight w:val="918"/>
      </w:trPr>
      <w:tc>
        <w:tcPr>
          <w:tcW w:w="2970" w:type="dxa"/>
        </w:tcPr>
        <w:p w14:paraId="67B22738" w14:textId="77777777" w:rsidR="002539ED" w:rsidRPr="007E1346" w:rsidRDefault="002539ED" w:rsidP="002539ED">
          <w:pPr>
            <w:rPr>
              <w:rFonts w:ascii="Calibri" w:eastAsia="Calibri" w:hAnsi="Calibri" w:cs="Times New Roman"/>
              <w:noProof/>
              <w:sz w:val="6"/>
              <w:szCs w:val="6"/>
              <w:lang w:eastAsia="en-GB"/>
            </w:rPr>
          </w:pPr>
        </w:p>
        <w:p w14:paraId="38978282" w14:textId="77777777" w:rsidR="002539ED" w:rsidRDefault="002539ED" w:rsidP="002539ED">
          <w:r w:rsidRPr="004A34BF">
            <w:rPr>
              <w:rFonts w:ascii="Calibri" w:eastAsia="Calibri" w:hAnsi="Calibri" w:cs="Times New Roman"/>
              <w:noProof/>
              <w:lang w:eastAsia="en-GB"/>
            </w:rPr>
            <w:drawing>
              <wp:inline distT="0" distB="0" distL="0" distR="0" wp14:anchorId="52E611E9" wp14:editId="5F4A0929">
                <wp:extent cx="1802765" cy="466725"/>
                <wp:effectExtent l="0" t="0" r="6985" b="9525"/>
                <wp:docPr id="1119798380" name="Picture 1119798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BEBA8EAE-BF5A-486C-A8C5-ECC9F3942E4B}">
                              <a14:imgProps xmlns:a14="http://schemas.microsoft.com/office/drawing/2010/main">
                                <a14:imgLayer r:embed="rId2">
                                  <a14:imgEffect>
                                    <a14:sharpenSoften amount="50000"/>
                                  </a14:imgEffect>
                                  <a14:imgEffect>
                                    <a14:saturation sat="40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834500" cy="474941"/>
                        </a:xfrm>
                        <a:prstGeom prst="rect">
                          <a:avLst/>
                        </a:prstGeom>
                        <a:noFill/>
                        <a:ln>
                          <a:noFill/>
                        </a:ln>
                      </pic:spPr>
                    </pic:pic>
                  </a:graphicData>
                </a:graphic>
              </wp:inline>
            </w:drawing>
          </w:r>
        </w:p>
      </w:tc>
      <w:tc>
        <w:tcPr>
          <w:tcW w:w="3600" w:type="dxa"/>
        </w:tcPr>
        <w:p w14:paraId="27769609" w14:textId="77777777" w:rsidR="002539ED" w:rsidRDefault="002539ED" w:rsidP="002539ED">
          <w:r w:rsidRPr="004A34BF">
            <w:rPr>
              <w:rFonts w:ascii="Calibri" w:eastAsia="Calibri" w:hAnsi="Calibri" w:cs="Times New Roman"/>
              <w:noProof/>
              <w:lang w:eastAsia="en-GB"/>
            </w:rPr>
            <w:drawing>
              <wp:anchor distT="0" distB="0" distL="114300" distR="114300" simplePos="0" relativeHeight="251661312" behindDoc="1" locked="0" layoutInCell="1" allowOverlap="1" wp14:anchorId="364E4ADA" wp14:editId="749A68AE">
                <wp:simplePos x="0" y="0"/>
                <wp:positionH relativeFrom="column">
                  <wp:posOffset>3175</wp:posOffset>
                </wp:positionH>
                <wp:positionV relativeFrom="page">
                  <wp:posOffset>58420</wp:posOffset>
                </wp:positionV>
                <wp:extent cx="2047875" cy="457200"/>
                <wp:effectExtent l="0" t="0" r="9525" b="0"/>
                <wp:wrapTight wrapText="bothSides">
                  <wp:wrapPolygon edited="0">
                    <wp:start x="0" y="0"/>
                    <wp:lineTo x="0" y="20700"/>
                    <wp:lineTo x="21500" y="20700"/>
                    <wp:lineTo x="21500" y="0"/>
                    <wp:lineTo x="0" y="0"/>
                  </wp:wrapPolygon>
                </wp:wrapTight>
                <wp:docPr id="1727832650" name="Picture 1727832650" descr="Logo Spitalul Clinic de Psihiatrie Alexandru Obregi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ogo Spitalul Clinic de Psihiatrie Alexandru Obregia2"/>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2047875" cy="457200"/>
                        </a:xfrm>
                        <a:prstGeom prst="rect">
                          <a:avLst/>
                        </a:prstGeom>
                        <a:noFill/>
                        <a:ln w="9525">
                          <a:noFill/>
                          <a:miter lim="800000"/>
                          <a:headEnd/>
                          <a:tailEnd/>
                        </a:ln>
                      </pic:spPr>
                    </pic:pic>
                  </a:graphicData>
                </a:graphic>
                <wp14:sizeRelV relativeFrom="margin">
                  <wp14:pctHeight>0</wp14:pctHeight>
                </wp14:sizeRelV>
              </wp:anchor>
            </w:drawing>
          </w:r>
        </w:p>
      </w:tc>
      <w:tc>
        <w:tcPr>
          <w:tcW w:w="2688" w:type="dxa"/>
        </w:tcPr>
        <w:p w14:paraId="0B66A4D3" w14:textId="77777777" w:rsidR="002539ED" w:rsidRDefault="002539ED" w:rsidP="002539ED">
          <w:r w:rsidRPr="004A34BF">
            <w:rPr>
              <w:rFonts w:ascii="Calibri" w:eastAsia="Calibri" w:hAnsi="Calibri" w:cs="Times New Roman"/>
              <w:noProof/>
              <w:lang w:eastAsia="en-GB"/>
            </w:rPr>
            <w:drawing>
              <wp:anchor distT="0" distB="0" distL="114300" distR="114300" simplePos="0" relativeHeight="251662336" behindDoc="0" locked="0" layoutInCell="1" allowOverlap="1" wp14:anchorId="62AED318" wp14:editId="67E53188">
                <wp:simplePos x="0" y="0"/>
                <wp:positionH relativeFrom="margin">
                  <wp:posOffset>-4445</wp:posOffset>
                </wp:positionH>
                <wp:positionV relativeFrom="margin">
                  <wp:posOffset>86995</wp:posOffset>
                </wp:positionV>
                <wp:extent cx="1600200" cy="400050"/>
                <wp:effectExtent l="0" t="0" r="0" b="0"/>
                <wp:wrapSquare wrapText="bothSides"/>
                <wp:docPr id="1555922991" name="Picture 1555922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assmb_logo.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1600200" cy="400050"/>
                        </a:xfrm>
                        <a:prstGeom prst="rect">
                          <a:avLst/>
                        </a:prstGeom>
                      </pic:spPr>
                    </pic:pic>
                  </a:graphicData>
                </a:graphic>
                <wp14:sizeRelV relativeFrom="margin">
                  <wp14:pctHeight>0</wp14:pctHeight>
                </wp14:sizeRelV>
              </wp:anchor>
            </w:drawing>
          </w:r>
        </w:p>
      </w:tc>
    </w:tr>
    <w:tr w:rsidR="002539ED" w:rsidRPr="00ED0C86" w14:paraId="76BD2FF7" w14:textId="77777777" w:rsidTr="00600D4F">
      <w:tc>
        <w:tcPr>
          <w:tcW w:w="9258" w:type="dxa"/>
          <w:gridSpan w:val="3"/>
        </w:tcPr>
        <w:p w14:paraId="24FF71CB" w14:textId="77777777" w:rsidR="002539ED" w:rsidRPr="00CF28DE" w:rsidRDefault="002539ED" w:rsidP="002539ED">
          <w:pPr>
            <w:jc w:val="center"/>
            <w:rPr>
              <w:lang w:val="it-IT"/>
            </w:rPr>
          </w:pPr>
          <w:r w:rsidRPr="004A34BF">
            <w:rPr>
              <w:rFonts w:ascii="Times New Roman" w:eastAsia="Calibri" w:hAnsi="Times New Roman" w:cs="Times New Roman"/>
              <w:b/>
              <w:bCs/>
              <w:i/>
              <w:iCs/>
              <w:sz w:val="28"/>
              <w:szCs w:val="28"/>
              <w:lang w:val="pt-PT"/>
            </w:rPr>
            <w:t>Spitalul Clinic de Psihiatrie “Prof. Dr. Alexandru Obregia”</w:t>
          </w:r>
        </w:p>
      </w:tc>
    </w:tr>
  </w:tbl>
  <w:p w14:paraId="3C6E5BD2" w14:textId="7CE84826" w:rsidR="002539ED" w:rsidRPr="00CF28DE" w:rsidRDefault="00CF28DE">
    <w:pPr>
      <w:pStyle w:val="Header"/>
      <w:rPr>
        <w:color w:val="000000" w:themeColor="text1"/>
        <w:lang w:val="it-IT"/>
      </w:rPr>
    </w:pPr>
    <w:r w:rsidRPr="00CF28DE">
      <w:rPr>
        <w:noProof/>
        <w:color w:val="000000" w:themeColor="text1"/>
        <w:lang w:val="it-IT"/>
      </w:rPr>
      <mc:AlternateContent>
        <mc:Choice Requires="wps">
          <w:drawing>
            <wp:anchor distT="0" distB="0" distL="114300" distR="114300" simplePos="0" relativeHeight="251663360" behindDoc="1" locked="0" layoutInCell="1" allowOverlap="1" wp14:anchorId="7624DE6D" wp14:editId="4EB7103D">
              <wp:simplePos x="0" y="0"/>
              <wp:positionH relativeFrom="column">
                <wp:posOffset>-885825</wp:posOffset>
              </wp:positionH>
              <wp:positionV relativeFrom="paragraph">
                <wp:posOffset>35560</wp:posOffset>
              </wp:positionV>
              <wp:extent cx="7477125" cy="0"/>
              <wp:effectExtent l="0" t="0" r="0" b="0"/>
              <wp:wrapTopAndBottom/>
              <wp:docPr id="1745658402" name="Straight Connector 1"/>
              <wp:cNvGraphicFramePr/>
              <a:graphic xmlns:a="http://schemas.openxmlformats.org/drawingml/2006/main">
                <a:graphicData uri="http://schemas.microsoft.com/office/word/2010/wordprocessingShape">
                  <wps:wsp>
                    <wps:cNvCnPr/>
                    <wps:spPr>
                      <a:xfrm>
                        <a:off x="0" y="0"/>
                        <a:ext cx="74771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612379BD" id="Straight Connector 1" o:spid="_x0000_s1026" style="position:absolute;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9.75pt,2.8pt" to="519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" strokecolor="black [3200]" strokeweight=".5pt">
              <v:stroke joinstyle="miter"/>
              <w10:wrap type="topAndBottom"/>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EB7909"/>
    <w:multiLevelType w:val="hybridMultilevel"/>
    <w:tmpl w:val="E2EC11D6"/>
    <w:lvl w:ilvl="0" w:tplc="7152BF56">
      <w:start w:val="6"/>
      <w:numFmt w:val="upperRoman"/>
      <w:lvlText w:val="%1."/>
      <w:lvlJc w:val="left"/>
      <w:pPr>
        <w:ind w:left="1170" w:hanging="72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 w15:restartNumberingAfterBreak="0">
    <w:nsid w:val="12894EFB"/>
    <w:multiLevelType w:val="hybridMultilevel"/>
    <w:tmpl w:val="5A3E655E"/>
    <w:lvl w:ilvl="0" w:tplc="A1FEFF00">
      <w:start w:val="1"/>
      <w:numFmt w:val="lowerLetter"/>
      <w:lvlText w:val="%1)"/>
      <w:lvlJc w:val="left"/>
      <w:pPr>
        <w:ind w:left="532" w:hanging="390"/>
      </w:pPr>
      <w:rPr>
        <w:rFonts w:hint="default"/>
        <w:b/>
        <w:color w:val="000000"/>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 w15:restartNumberingAfterBreak="0">
    <w:nsid w:val="14CE5925"/>
    <w:multiLevelType w:val="hybridMultilevel"/>
    <w:tmpl w:val="478AFE9A"/>
    <w:lvl w:ilvl="0" w:tplc="9D0C62DE">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 w15:restartNumberingAfterBreak="0">
    <w:nsid w:val="172D5E84"/>
    <w:multiLevelType w:val="multilevel"/>
    <w:tmpl w:val="219013EC"/>
    <w:lvl w:ilvl="0">
      <w:start w:val="1"/>
      <w:numFmt w:val="decimal"/>
      <w:lvlText w:val="%1."/>
      <w:lvlJc w:val="left"/>
      <w:pPr>
        <w:ind w:left="1069"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1789" w:hanging="108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149" w:hanging="1440"/>
      </w:pPr>
      <w:rPr>
        <w:rFonts w:hint="default"/>
      </w:rPr>
    </w:lvl>
  </w:abstractNum>
  <w:abstractNum w:abstractNumId="4" w15:restartNumberingAfterBreak="0">
    <w:nsid w:val="1967413C"/>
    <w:multiLevelType w:val="hybridMultilevel"/>
    <w:tmpl w:val="EC6EBDC6"/>
    <w:lvl w:ilvl="0" w:tplc="2CAAF432">
      <w:start w:val="1"/>
      <w:numFmt w:val="lowerRoman"/>
      <w:lvlText w:val="%1."/>
      <w:lvlJc w:val="left"/>
      <w:pPr>
        <w:ind w:left="1789" w:hanging="720"/>
      </w:pPr>
      <w:rPr>
        <w:rFonts w:hint="default"/>
      </w:r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5" w15:restartNumberingAfterBreak="0">
    <w:nsid w:val="221B1C9B"/>
    <w:multiLevelType w:val="hybridMultilevel"/>
    <w:tmpl w:val="FC6A2406"/>
    <w:lvl w:ilvl="0" w:tplc="D62022A8">
      <w:start w:val="1"/>
      <w:numFmt w:val="lowerRoman"/>
      <w:lvlText w:val="%1."/>
      <w:lvlJc w:val="left"/>
      <w:pPr>
        <w:ind w:left="1789" w:hanging="720"/>
      </w:pPr>
      <w:rPr>
        <w:rFonts w:hint="default"/>
      </w:r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6" w15:restartNumberingAfterBreak="0">
    <w:nsid w:val="2EB51891"/>
    <w:multiLevelType w:val="hybridMultilevel"/>
    <w:tmpl w:val="65E21DFA"/>
    <w:lvl w:ilvl="0" w:tplc="4D96CDB2">
      <w:start w:val="1"/>
      <w:numFmt w:val="lowerLetter"/>
      <w:lvlText w:val="%1)"/>
      <w:lvlJc w:val="left"/>
      <w:pPr>
        <w:ind w:left="1789" w:hanging="720"/>
      </w:pPr>
      <w:rPr>
        <w:rFonts w:ascii="Arial Narrow" w:eastAsiaTheme="minorHAnsi" w:hAnsi="Arial Narrow" w:cstheme="minorBidi"/>
      </w:rPr>
    </w:lvl>
    <w:lvl w:ilvl="1" w:tplc="04090019">
      <w:start w:val="1"/>
      <w:numFmt w:val="lowerLetter"/>
      <w:lvlText w:val="%2."/>
      <w:lvlJc w:val="left"/>
      <w:pPr>
        <w:ind w:left="2149" w:hanging="360"/>
      </w:pPr>
    </w:lvl>
    <w:lvl w:ilvl="2" w:tplc="0409001B">
      <w:start w:val="1"/>
      <w:numFmt w:val="lowerRoman"/>
      <w:lvlText w:val="%3."/>
      <w:lvlJc w:val="right"/>
      <w:pPr>
        <w:ind w:left="2869" w:hanging="180"/>
      </w:pPr>
    </w:lvl>
    <w:lvl w:ilvl="3" w:tplc="0409000F">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7" w15:restartNumberingAfterBreak="0">
    <w:nsid w:val="33F45444"/>
    <w:multiLevelType w:val="hybridMultilevel"/>
    <w:tmpl w:val="CD78EE3E"/>
    <w:lvl w:ilvl="0" w:tplc="3AF8C38E">
      <w:start w:val="1"/>
      <w:numFmt w:val="lowerRoman"/>
      <w:lvlText w:val="%1."/>
      <w:lvlJc w:val="left"/>
      <w:pPr>
        <w:ind w:left="1789" w:hanging="720"/>
      </w:pPr>
      <w:rPr>
        <w:rFonts w:hint="default"/>
      </w:rPr>
    </w:lvl>
    <w:lvl w:ilvl="1" w:tplc="04090019">
      <w:start w:val="1"/>
      <w:numFmt w:val="lowerLetter"/>
      <w:lvlText w:val="%2."/>
      <w:lvlJc w:val="left"/>
      <w:pPr>
        <w:ind w:left="2149" w:hanging="360"/>
      </w:pPr>
    </w:lvl>
    <w:lvl w:ilvl="2" w:tplc="0409001B">
      <w:start w:val="1"/>
      <w:numFmt w:val="lowerRoman"/>
      <w:lvlText w:val="%3."/>
      <w:lvlJc w:val="right"/>
      <w:pPr>
        <w:ind w:left="2869" w:hanging="180"/>
      </w:pPr>
    </w:lvl>
    <w:lvl w:ilvl="3" w:tplc="0409000F">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8" w15:restartNumberingAfterBreak="0">
    <w:nsid w:val="3C1D6CAC"/>
    <w:multiLevelType w:val="hybridMultilevel"/>
    <w:tmpl w:val="E5E03EFC"/>
    <w:lvl w:ilvl="0" w:tplc="DE48230A">
      <w:start w:val="1"/>
      <w:numFmt w:val="lowerRoman"/>
      <w:lvlText w:val="%1."/>
      <w:lvlJc w:val="left"/>
      <w:pPr>
        <w:ind w:left="1069" w:hanging="360"/>
      </w:pPr>
      <w:rPr>
        <w:rFonts w:ascii="Arial Narrow" w:eastAsiaTheme="minorHAnsi" w:hAnsi="Arial Narrow" w:cstheme="minorBidi"/>
      </w:rPr>
    </w:lvl>
    <w:lvl w:ilvl="1" w:tplc="04090003">
      <w:start w:val="1"/>
      <w:numFmt w:val="bullet"/>
      <w:lvlText w:val="o"/>
      <w:lvlJc w:val="left"/>
      <w:pPr>
        <w:ind w:left="1789" w:hanging="360"/>
      </w:pPr>
      <w:rPr>
        <w:rFonts w:ascii="Courier New" w:hAnsi="Courier New" w:cs="Courier New" w:hint="default"/>
      </w:rPr>
    </w:lvl>
    <w:lvl w:ilvl="2" w:tplc="04090005">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9" w15:restartNumberingAfterBreak="0">
    <w:nsid w:val="3FC6424C"/>
    <w:multiLevelType w:val="hybridMultilevel"/>
    <w:tmpl w:val="CD54B33A"/>
    <w:lvl w:ilvl="0" w:tplc="4874E18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0B21B5F"/>
    <w:multiLevelType w:val="hybridMultilevel"/>
    <w:tmpl w:val="CD78EE3E"/>
    <w:lvl w:ilvl="0" w:tplc="3AF8C38E">
      <w:start w:val="1"/>
      <w:numFmt w:val="lowerRoman"/>
      <w:lvlText w:val="%1."/>
      <w:lvlJc w:val="left"/>
      <w:pPr>
        <w:ind w:left="1789" w:hanging="720"/>
      </w:pPr>
      <w:rPr>
        <w:rFonts w:hint="default"/>
      </w:rPr>
    </w:lvl>
    <w:lvl w:ilvl="1" w:tplc="04090019">
      <w:start w:val="1"/>
      <w:numFmt w:val="lowerLetter"/>
      <w:lvlText w:val="%2."/>
      <w:lvlJc w:val="left"/>
      <w:pPr>
        <w:ind w:left="2149" w:hanging="360"/>
      </w:pPr>
    </w:lvl>
    <w:lvl w:ilvl="2" w:tplc="0409001B">
      <w:start w:val="1"/>
      <w:numFmt w:val="lowerRoman"/>
      <w:lvlText w:val="%3."/>
      <w:lvlJc w:val="right"/>
      <w:pPr>
        <w:ind w:left="2869" w:hanging="180"/>
      </w:pPr>
    </w:lvl>
    <w:lvl w:ilvl="3" w:tplc="0409000F">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11" w15:restartNumberingAfterBreak="0">
    <w:nsid w:val="410D4145"/>
    <w:multiLevelType w:val="hybridMultilevel"/>
    <w:tmpl w:val="84D0C2D8"/>
    <w:lvl w:ilvl="0" w:tplc="0409001B">
      <w:start w:val="1"/>
      <w:numFmt w:val="lowerRoman"/>
      <w:lvlText w:val="%1."/>
      <w:lvlJc w:val="right"/>
      <w:pPr>
        <w:ind w:left="3049" w:hanging="360"/>
      </w:pPr>
    </w:lvl>
    <w:lvl w:ilvl="1" w:tplc="04090019" w:tentative="1">
      <w:start w:val="1"/>
      <w:numFmt w:val="lowerLetter"/>
      <w:lvlText w:val="%2."/>
      <w:lvlJc w:val="left"/>
      <w:pPr>
        <w:ind w:left="3769" w:hanging="360"/>
      </w:pPr>
    </w:lvl>
    <w:lvl w:ilvl="2" w:tplc="0409001B" w:tentative="1">
      <w:start w:val="1"/>
      <w:numFmt w:val="lowerRoman"/>
      <w:lvlText w:val="%3."/>
      <w:lvlJc w:val="right"/>
      <w:pPr>
        <w:ind w:left="4489" w:hanging="180"/>
      </w:pPr>
    </w:lvl>
    <w:lvl w:ilvl="3" w:tplc="0409000F" w:tentative="1">
      <w:start w:val="1"/>
      <w:numFmt w:val="decimal"/>
      <w:lvlText w:val="%4."/>
      <w:lvlJc w:val="left"/>
      <w:pPr>
        <w:ind w:left="5209" w:hanging="360"/>
      </w:pPr>
    </w:lvl>
    <w:lvl w:ilvl="4" w:tplc="04090019" w:tentative="1">
      <w:start w:val="1"/>
      <w:numFmt w:val="lowerLetter"/>
      <w:lvlText w:val="%5."/>
      <w:lvlJc w:val="left"/>
      <w:pPr>
        <w:ind w:left="5929" w:hanging="360"/>
      </w:pPr>
    </w:lvl>
    <w:lvl w:ilvl="5" w:tplc="0409001B" w:tentative="1">
      <w:start w:val="1"/>
      <w:numFmt w:val="lowerRoman"/>
      <w:lvlText w:val="%6."/>
      <w:lvlJc w:val="right"/>
      <w:pPr>
        <w:ind w:left="6649" w:hanging="180"/>
      </w:pPr>
    </w:lvl>
    <w:lvl w:ilvl="6" w:tplc="0409000F" w:tentative="1">
      <w:start w:val="1"/>
      <w:numFmt w:val="decimal"/>
      <w:lvlText w:val="%7."/>
      <w:lvlJc w:val="left"/>
      <w:pPr>
        <w:ind w:left="7369" w:hanging="360"/>
      </w:pPr>
    </w:lvl>
    <w:lvl w:ilvl="7" w:tplc="04090019" w:tentative="1">
      <w:start w:val="1"/>
      <w:numFmt w:val="lowerLetter"/>
      <w:lvlText w:val="%8."/>
      <w:lvlJc w:val="left"/>
      <w:pPr>
        <w:ind w:left="8089" w:hanging="360"/>
      </w:pPr>
    </w:lvl>
    <w:lvl w:ilvl="8" w:tplc="0409001B" w:tentative="1">
      <w:start w:val="1"/>
      <w:numFmt w:val="lowerRoman"/>
      <w:lvlText w:val="%9."/>
      <w:lvlJc w:val="right"/>
      <w:pPr>
        <w:ind w:left="8809" w:hanging="180"/>
      </w:pPr>
    </w:lvl>
  </w:abstractNum>
  <w:abstractNum w:abstractNumId="12" w15:restartNumberingAfterBreak="0">
    <w:nsid w:val="43FD7A82"/>
    <w:multiLevelType w:val="hybridMultilevel"/>
    <w:tmpl w:val="D7709232"/>
    <w:lvl w:ilvl="0" w:tplc="21B0D09E">
      <w:start w:val="1"/>
      <w:numFmt w:val="lowerRoman"/>
      <w:lvlText w:val="%1."/>
      <w:lvlJc w:val="left"/>
      <w:pPr>
        <w:ind w:left="1429" w:hanging="72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3" w15:restartNumberingAfterBreak="0">
    <w:nsid w:val="45A21299"/>
    <w:multiLevelType w:val="hybridMultilevel"/>
    <w:tmpl w:val="1D0240D2"/>
    <w:lvl w:ilvl="0" w:tplc="B0BCB80C">
      <w:start w:val="1"/>
      <w:numFmt w:val="lowerRoman"/>
      <w:lvlText w:val="%1."/>
      <w:lvlJc w:val="left"/>
      <w:pPr>
        <w:ind w:left="1429" w:hanging="72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4" w15:restartNumberingAfterBreak="0">
    <w:nsid w:val="4B6D5560"/>
    <w:multiLevelType w:val="hybridMultilevel"/>
    <w:tmpl w:val="EECEF152"/>
    <w:lvl w:ilvl="0" w:tplc="69F43AFA">
      <w:start w:val="1"/>
      <w:numFmt w:val="decimal"/>
      <w:lvlText w:val="%1."/>
      <w:lvlJc w:val="left"/>
      <w:pPr>
        <w:ind w:left="644" w:hanging="360"/>
      </w:pPr>
      <w:rPr>
        <w:rFonts w:hint="default"/>
        <w:b/>
      </w:rPr>
    </w:lvl>
    <w:lvl w:ilvl="1" w:tplc="15BAC69A">
      <w:start w:val="1"/>
      <w:numFmt w:val="lowerLetter"/>
      <w:lvlText w:val="%2)"/>
      <w:lvlJc w:val="left"/>
      <w:pPr>
        <w:ind w:left="1364" w:hanging="360"/>
      </w:pPr>
      <w:rPr>
        <w:rFonts w:hint="default"/>
        <w:b/>
      </w:r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15:restartNumberingAfterBreak="0">
    <w:nsid w:val="68986027"/>
    <w:multiLevelType w:val="hybridMultilevel"/>
    <w:tmpl w:val="D1B25A12"/>
    <w:lvl w:ilvl="0" w:tplc="04090017">
      <w:start w:val="1"/>
      <w:numFmt w:val="lowerLetter"/>
      <w:lvlText w:val="%1)"/>
      <w:lvlJc w:val="left"/>
      <w:pPr>
        <w:ind w:left="870" w:hanging="360"/>
      </w:pPr>
    </w:lvl>
    <w:lvl w:ilvl="1" w:tplc="E5349CA8">
      <w:start w:val="1"/>
      <w:numFmt w:val="lowerLetter"/>
      <w:lvlText w:val="%2)"/>
      <w:lvlJc w:val="left"/>
      <w:pPr>
        <w:ind w:left="1590" w:hanging="360"/>
      </w:pPr>
      <w:rPr>
        <w:b/>
      </w:r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16" w15:restartNumberingAfterBreak="0">
    <w:nsid w:val="7341665E"/>
    <w:multiLevelType w:val="hybridMultilevel"/>
    <w:tmpl w:val="053653B0"/>
    <w:lvl w:ilvl="0" w:tplc="04090009">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737E736A"/>
    <w:multiLevelType w:val="hybridMultilevel"/>
    <w:tmpl w:val="339C5B9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D080091"/>
    <w:multiLevelType w:val="hybridMultilevel"/>
    <w:tmpl w:val="CD78EE3E"/>
    <w:lvl w:ilvl="0" w:tplc="3AF8C38E">
      <w:start w:val="1"/>
      <w:numFmt w:val="lowerRoman"/>
      <w:lvlText w:val="%1."/>
      <w:lvlJc w:val="left"/>
      <w:pPr>
        <w:ind w:left="1789" w:hanging="720"/>
      </w:pPr>
      <w:rPr>
        <w:rFonts w:hint="default"/>
      </w:rPr>
    </w:lvl>
    <w:lvl w:ilvl="1" w:tplc="04090019">
      <w:start w:val="1"/>
      <w:numFmt w:val="lowerLetter"/>
      <w:lvlText w:val="%2."/>
      <w:lvlJc w:val="left"/>
      <w:pPr>
        <w:ind w:left="2149" w:hanging="360"/>
      </w:pPr>
    </w:lvl>
    <w:lvl w:ilvl="2" w:tplc="0409001B">
      <w:start w:val="1"/>
      <w:numFmt w:val="lowerRoman"/>
      <w:lvlText w:val="%3."/>
      <w:lvlJc w:val="right"/>
      <w:pPr>
        <w:ind w:left="2869" w:hanging="180"/>
      </w:pPr>
    </w:lvl>
    <w:lvl w:ilvl="3" w:tplc="0409000F">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num w:numId="1" w16cid:durableId="1793019200">
    <w:abstractNumId w:val="17"/>
  </w:num>
  <w:num w:numId="2" w16cid:durableId="9072248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4099364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016232993">
    <w:abstractNumId w:val="8"/>
    <w:lvlOverride w:ilvl="0">
      <w:startOverride w:val="1"/>
    </w:lvlOverride>
    <w:lvlOverride w:ilvl="1"/>
    <w:lvlOverride w:ilvl="2"/>
    <w:lvlOverride w:ilvl="3"/>
    <w:lvlOverride w:ilvl="4"/>
    <w:lvlOverride w:ilvl="5"/>
    <w:lvlOverride w:ilvl="6"/>
    <w:lvlOverride w:ilvl="7"/>
    <w:lvlOverride w:ilvl="8"/>
  </w:num>
  <w:num w:numId="5" w16cid:durableId="82747529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39256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83607149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3451288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56723238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72780362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5853057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42464348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9656247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1909937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024045774">
    <w:abstractNumId w:val="16"/>
  </w:num>
  <w:num w:numId="16" w16cid:durableId="901713980">
    <w:abstractNumId w:val="0"/>
  </w:num>
  <w:num w:numId="17" w16cid:durableId="772364119">
    <w:abstractNumId w:val="8"/>
  </w:num>
  <w:num w:numId="18" w16cid:durableId="1621493697">
    <w:abstractNumId w:val="3"/>
  </w:num>
  <w:num w:numId="19" w16cid:durableId="374815512">
    <w:abstractNumId w:val="2"/>
  </w:num>
  <w:num w:numId="20" w16cid:durableId="1499923463">
    <w:abstractNumId w:val="9"/>
  </w:num>
  <w:num w:numId="21" w16cid:durableId="1072697980">
    <w:abstractNumId w:val="4"/>
  </w:num>
  <w:num w:numId="22" w16cid:durableId="1706099272">
    <w:abstractNumId w:val="13"/>
  </w:num>
  <w:num w:numId="23" w16cid:durableId="908878824">
    <w:abstractNumId w:val="12"/>
  </w:num>
  <w:num w:numId="24" w16cid:durableId="354616104">
    <w:abstractNumId w:val="5"/>
  </w:num>
  <w:num w:numId="25" w16cid:durableId="852182750">
    <w:abstractNumId w:val="11"/>
  </w:num>
  <w:num w:numId="26" w16cid:durableId="1838617595">
    <w:abstractNumId w:val="7"/>
  </w:num>
  <w:num w:numId="27" w16cid:durableId="684478091">
    <w:abstractNumId w:val="18"/>
  </w:num>
  <w:num w:numId="28" w16cid:durableId="1961033861">
    <w:abstractNumId w:val="6"/>
  </w:num>
  <w:num w:numId="29" w16cid:durableId="650066299">
    <w:abstractNumId w:val="14"/>
  </w:num>
  <w:num w:numId="30" w16cid:durableId="1643077345">
    <w:abstractNumId w:val="1"/>
  </w:num>
  <w:num w:numId="31" w16cid:durableId="5961365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5D5C"/>
    <w:rsid w:val="00024612"/>
    <w:rsid w:val="000A0EFD"/>
    <w:rsid w:val="000E4957"/>
    <w:rsid w:val="001134DE"/>
    <w:rsid w:val="001C5D5C"/>
    <w:rsid w:val="001D5495"/>
    <w:rsid w:val="001F7C6D"/>
    <w:rsid w:val="00206B25"/>
    <w:rsid w:val="002539ED"/>
    <w:rsid w:val="002F03F5"/>
    <w:rsid w:val="002F18A5"/>
    <w:rsid w:val="003104CD"/>
    <w:rsid w:val="003D6907"/>
    <w:rsid w:val="004447EF"/>
    <w:rsid w:val="004A34BF"/>
    <w:rsid w:val="004D50DE"/>
    <w:rsid w:val="004E1C54"/>
    <w:rsid w:val="004E756F"/>
    <w:rsid w:val="005038B0"/>
    <w:rsid w:val="00566FB8"/>
    <w:rsid w:val="005D0B5F"/>
    <w:rsid w:val="00656AB4"/>
    <w:rsid w:val="00696C84"/>
    <w:rsid w:val="006C7D01"/>
    <w:rsid w:val="006D1E44"/>
    <w:rsid w:val="00712323"/>
    <w:rsid w:val="007716E3"/>
    <w:rsid w:val="0078092B"/>
    <w:rsid w:val="007E1346"/>
    <w:rsid w:val="00812861"/>
    <w:rsid w:val="008771F0"/>
    <w:rsid w:val="008B0425"/>
    <w:rsid w:val="008D0CB4"/>
    <w:rsid w:val="008F7534"/>
    <w:rsid w:val="00B14968"/>
    <w:rsid w:val="00B33A9D"/>
    <w:rsid w:val="00B42E31"/>
    <w:rsid w:val="00CC37B6"/>
    <w:rsid w:val="00CF28DE"/>
    <w:rsid w:val="00DE09FA"/>
    <w:rsid w:val="00E01523"/>
    <w:rsid w:val="00E749AD"/>
    <w:rsid w:val="00EA30D8"/>
    <w:rsid w:val="00ED0C86"/>
    <w:rsid w:val="00EF78CD"/>
    <w:rsid w:val="00F62571"/>
    <w:rsid w:val="00F77D4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CF8A14"/>
  <w15:chartTrackingRefBased/>
  <w15:docId w15:val="{C24D933B-6EBC-4D93-9E7B-34A8B757D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0425"/>
    <w:rPr>
      <w:kern w:val="0"/>
      <w:lang w:val="en-US"/>
      <w14:ligatures w14:val="none"/>
    </w:rPr>
  </w:style>
  <w:style w:type="paragraph" w:styleId="Heading2">
    <w:name w:val="heading 2"/>
    <w:basedOn w:val="Normal"/>
    <w:next w:val="Normal"/>
    <w:link w:val="Heading2Char"/>
    <w:qFormat/>
    <w:rsid w:val="000A0EFD"/>
    <w:pPr>
      <w:keepNext/>
      <w:spacing w:after="0" w:line="240" w:lineRule="auto"/>
      <w:jc w:val="center"/>
      <w:outlineLvl w:val="1"/>
    </w:pPr>
    <w:rPr>
      <w:rFonts w:ascii="Arial" w:eastAsia="Times New Roman" w:hAnsi="Arial" w:cs="Times New Roman"/>
      <w:b/>
      <w:sz w:val="28"/>
      <w:szCs w:val="24"/>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A34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539ED"/>
    <w:pPr>
      <w:tabs>
        <w:tab w:val="center" w:pos="4513"/>
        <w:tab w:val="right" w:pos="9026"/>
      </w:tabs>
      <w:spacing w:after="0" w:line="240" w:lineRule="auto"/>
    </w:pPr>
  </w:style>
  <w:style w:type="character" w:customStyle="1" w:styleId="HeaderChar">
    <w:name w:val="Header Char"/>
    <w:basedOn w:val="DefaultParagraphFont"/>
    <w:link w:val="Header"/>
    <w:uiPriority w:val="99"/>
    <w:rsid w:val="002539ED"/>
  </w:style>
  <w:style w:type="paragraph" w:styleId="Footer">
    <w:name w:val="footer"/>
    <w:basedOn w:val="Normal"/>
    <w:link w:val="FooterChar"/>
    <w:uiPriority w:val="99"/>
    <w:unhideWhenUsed/>
    <w:rsid w:val="002539ED"/>
    <w:pPr>
      <w:tabs>
        <w:tab w:val="center" w:pos="4513"/>
        <w:tab w:val="right" w:pos="9026"/>
      </w:tabs>
      <w:spacing w:after="0" w:line="240" w:lineRule="auto"/>
    </w:pPr>
  </w:style>
  <w:style w:type="character" w:customStyle="1" w:styleId="FooterChar">
    <w:name w:val="Footer Char"/>
    <w:basedOn w:val="DefaultParagraphFont"/>
    <w:link w:val="Footer"/>
    <w:uiPriority w:val="99"/>
    <w:rsid w:val="002539ED"/>
  </w:style>
  <w:style w:type="character" w:styleId="Hyperlink">
    <w:name w:val="Hyperlink"/>
    <w:basedOn w:val="DefaultParagraphFont"/>
    <w:uiPriority w:val="99"/>
    <w:unhideWhenUsed/>
    <w:rsid w:val="00712323"/>
    <w:rPr>
      <w:color w:val="0563C1" w:themeColor="hyperlink"/>
      <w:u w:val="single"/>
    </w:rPr>
  </w:style>
  <w:style w:type="character" w:styleId="UnresolvedMention">
    <w:name w:val="Unresolved Mention"/>
    <w:basedOn w:val="DefaultParagraphFont"/>
    <w:uiPriority w:val="99"/>
    <w:semiHidden/>
    <w:unhideWhenUsed/>
    <w:rsid w:val="00712323"/>
    <w:rPr>
      <w:color w:val="605E5C"/>
      <w:shd w:val="clear" w:color="auto" w:fill="E1DFDD"/>
    </w:rPr>
  </w:style>
  <w:style w:type="paragraph" w:customStyle="1" w:styleId="DefaultText">
    <w:name w:val="Default Text"/>
    <w:basedOn w:val="Normal"/>
    <w:link w:val="DefaultTextCaracter"/>
    <w:rsid w:val="008B0425"/>
    <w:pPr>
      <w:spacing w:after="0" w:line="240" w:lineRule="auto"/>
    </w:pPr>
    <w:rPr>
      <w:rFonts w:ascii="Times New Roman" w:eastAsia="Times New Roman" w:hAnsi="Times New Roman" w:cs="Times New Roman"/>
      <w:noProof/>
      <w:sz w:val="24"/>
      <w:szCs w:val="20"/>
    </w:rPr>
  </w:style>
  <w:style w:type="character" w:customStyle="1" w:styleId="paragraf1">
    <w:name w:val="paragraf1"/>
    <w:rsid w:val="008B0425"/>
    <w:rPr>
      <w:shd w:val="clear" w:color="auto" w:fill="auto"/>
    </w:rPr>
  </w:style>
  <w:style w:type="paragraph" w:styleId="HTMLPreformatted">
    <w:name w:val="HTML Preformatted"/>
    <w:basedOn w:val="Normal"/>
    <w:link w:val="HTMLPreformattedChar"/>
    <w:rsid w:val="008B04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rsid w:val="008B0425"/>
    <w:rPr>
      <w:rFonts w:ascii="Courier New" w:eastAsia="Times New Roman" w:hAnsi="Courier New" w:cs="Courier New"/>
      <w:kern w:val="0"/>
      <w:sz w:val="20"/>
      <w:szCs w:val="20"/>
      <w:lang w:val="en-US"/>
      <w14:ligatures w14:val="none"/>
    </w:rPr>
  </w:style>
  <w:style w:type="paragraph" w:styleId="ListParagraph">
    <w:name w:val="List Paragraph"/>
    <w:aliases w:val="Forth level"/>
    <w:basedOn w:val="Normal"/>
    <w:link w:val="ListParagraphChar"/>
    <w:uiPriority w:val="99"/>
    <w:qFormat/>
    <w:rsid w:val="008B0425"/>
    <w:pPr>
      <w:spacing w:after="200" w:line="276" w:lineRule="auto"/>
      <w:ind w:left="720"/>
      <w:contextualSpacing/>
    </w:pPr>
    <w:rPr>
      <w:rFonts w:ascii="Calibri" w:eastAsia="Times New Roman" w:hAnsi="Calibri" w:cs="Times New Roman"/>
    </w:rPr>
  </w:style>
  <w:style w:type="character" w:customStyle="1" w:styleId="DefaultTextCaracter">
    <w:name w:val="Default Text Caracter"/>
    <w:link w:val="DefaultText"/>
    <w:rsid w:val="008B0425"/>
    <w:rPr>
      <w:rFonts w:ascii="Times New Roman" w:eastAsia="Times New Roman" w:hAnsi="Times New Roman" w:cs="Times New Roman"/>
      <w:noProof/>
      <w:kern w:val="0"/>
      <w:sz w:val="24"/>
      <w:szCs w:val="20"/>
      <w:lang w:val="en-US"/>
      <w14:ligatures w14:val="none"/>
    </w:rPr>
  </w:style>
  <w:style w:type="character" w:customStyle="1" w:styleId="ListParagraphChar">
    <w:name w:val="List Paragraph Char"/>
    <w:aliases w:val="Forth level Char"/>
    <w:link w:val="ListParagraph"/>
    <w:uiPriority w:val="34"/>
    <w:locked/>
    <w:rsid w:val="008B0425"/>
    <w:rPr>
      <w:rFonts w:ascii="Calibri" w:eastAsia="Times New Roman" w:hAnsi="Calibri" w:cs="Times New Roman"/>
      <w:kern w:val="0"/>
      <w:lang w:val="en-US"/>
      <w14:ligatures w14:val="none"/>
    </w:rPr>
  </w:style>
  <w:style w:type="paragraph" w:styleId="NoSpacing">
    <w:name w:val="No Spacing"/>
    <w:link w:val="NoSpacingChar"/>
    <w:uiPriority w:val="1"/>
    <w:qFormat/>
    <w:rsid w:val="008B0425"/>
    <w:pPr>
      <w:spacing w:after="0" w:line="240" w:lineRule="auto"/>
    </w:pPr>
    <w:rPr>
      <w:kern w:val="0"/>
      <w:lang w:val="en-US"/>
      <w14:ligatures w14:val="none"/>
    </w:rPr>
  </w:style>
  <w:style w:type="character" w:customStyle="1" w:styleId="Heading2Char">
    <w:name w:val="Heading 2 Char"/>
    <w:basedOn w:val="DefaultParagraphFont"/>
    <w:link w:val="Heading2"/>
    <w:rsid w:val="000A0EFD"/>
    <w:rPr>
      <w:rFonts w:ascii="Arial" w:eastAsia="Times New Roman" w:hAnsi="Arial" w:cs="Times New Roman"/>
      <w:b/>
      <w:kern w:val="0"/>
      <w:sz w:val="28"/>
      <w:szCs w:val="24"/>
      <w:lang w:val="en-US" w:eastAsia="ro-RO"/>
      <w14:ligatures w14:val="none"/>
    </w:rPr>
  </w:style>
  <w:style w:type="paragraph" w:customStyle="1" w:styleId="DefaultText2">
    <w:name w:val="Default Text:2"/>
    <w:basedOn w:val="Normal"/>
    <w:rsid w:val="008D0CB4"/>
    <w:pPr>
      <w:spacing w:after="0" w:line="240" w:lineRule="auto"/>
    </w:pPr>
    <w:rPr>
      <w:rFonts w:ascii="Times New Roman" w:eastAsia="Times New Roman" w:hAnsi="Times New Roman" w:cs="Times New Roman"/>
      <w:noProof/>
      <w:sz w:val="24"/>
      <w:szCs w:val="20"/>
    </w:rPr>
  </w:style>
  <w:style w:type="character" w:customStyle="1" w:styleId="DefaultTextChar">
    <w:name w:val="Default Text Char"/>
    <w:rsid w:val="004D50DE"/>
    <w:rPr>
      <w:rFonts w:ascii="Times New Roman" w:eastAsia="Times New Roman" w:hAnsi="Times New Roman" w:cs="Times New Roman"/>
      <w:noProof/>
      <w:sz w:val="24"/>
      <w:szCs w:val="20"/>
    </w:rPr>
  </w:style>
  <w:style w:type="character" w:customStyle="1" w:styleId="NoSpacingChar">
    <w:name w:val="No Spacing Char"/>
    <w:link w:val="NoSpacing"/>
    <w:uiPriority w:val="1"/>
    <w:rsid w:val="00024612"/>
    <w:rPr>
      <w:kern w:val="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ct:126692%2041995418" TargetMode="External"/><Relationship Id="rId13" Type="http://schemas.openxmlformats.org/officeDocument/2006/relationships/hyperlink" Target="act:56971%2063697832"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act:56971%2063695762"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act:26584%2065402602"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act:26584%2023439113" TargetMode="External"/><Relationship Id="rId4" Type="http://schemas.openxmlformats.org/officeDocument/2006/relationships/settings" Target="settings.xml"/><Relationship Id="rId9" Type="http://schemas.openxmlformats.org/officeDocument/2006/relationships/hyperlink" Target="act:26584%2065401735" TargetMode="External"/><Relationship Id="rId14" Type="http://schemas.openxmlformats.org/officeDocument/2006/relationships/hyperlink" Target="act:126692%2096797768"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www.spital-obregia.ro" TargetMode="External"/><Relationship Id="rId2" Type="http://schemas.openxmlformats.org/officeDocument/2006/relationships/hyperlink" Target="mailto:secretariat@spital-obregia.ro" TargetMode="External"/><Relationship Id="rId1" Type="http://schemas.openxmlformats.org/officeDocument/2006/relationships/image" Target="media/image4.png"/><Relationship Id="rId6" Type="http://schemas.openxmlformats.org/officeDocument/2006/relationships/image" Target="media/image7.jpeg"/><Relationship Id="rId5" Type="http://schemas.openxmlformats.org/officeDocument/2006/relationships/image" Target="media/image6.jpe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81CFC8-AB48-4388-848A-2247E8B285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2007</Words>
  <Characters>11442</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cp:revision>
  <dcterms:created xsi:type="dcterms:W3CDTF">2023-07-25T09:11:00Z</dcterms:created>
  <dcterms:modified xsi:type="dcterms:W3CDTF">2023-12-20T13:16:00Z</dcterms:modified>
</cp:coreProperties>
</file>